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289" w:rsidRPr="00BB7783" w:rsidRDefault="00BF6289" w:rsidP="00BF6289">
      <w:pPr>
        <w:pStyle w:val="Corpodeltesto"/>
        <w:jc w:val="center"/>
        <w:rPr>
          <w:rFonts w:ascii="Arial" w:hAnsi="Arial" w:cs="Arial"/>
          <w:b/>
          <w:sz w:val="22"/>
          <w:szCs w:val="22"/>
          <w:u w:val="single"/>
        </w:rPr>
      </w:pPr>
      <w:r w:rsidRPr="00BB7783">
        <w:rPr>
          <w:rFonts w:ascii="Arial" w:hAnsi="Arial" w:cs="Arial"/>
          <w:b/>
          <w:sz w:val="22"/>
          <w:szCs w:val="22"/>
          <w:u w:val="single"/>
        </w:rPr>
        <w:t>Modulo da inviarci SOLO in caso di reale interesse ad acquistare la merce.</w:t>
      </w:r>
    </w:p>
    <w:p w:rsidR="00541B26" w:rsidRDefault="00541B26" w:rsidP="00BF6289">
      <w:pPr>
        <w:pStyle w:val="Corpodeltesto"/>
        <w:rPr>
          <w:rFonts w:ascii="Arial" w:hAnsi="Arial" w:cs="Arial"/>
          <w:sz w:val="16"/>
          <w:szCs w:val="16"/>
        </w:rPr>
      </w:pPr>
    </w:p>
    <w:p w:rsidR="00BF6289" w:rsidRPr="00BB7783" w:rsidRDefault="00BF6289" w:rsidP="00BF6289">
      <w:pPr>
        <w:pStyle w:val="Corpodeltesto"/>
        <w:rPr>
          <w:rFonts w:ascii="Arial" w:hAnsi="Arial" w:cs="Arial"/>
          <w:sz w:val="16"/>
          <w:szCs w:val="16"/>
        </w:rPr>
      </w:pPr>
      <w:r w:rsidRPr="00BB7783">
        <w:rPr>
          <w:rFonts w:ascii="Arial" w:hAnsi="Arial" w:cs="Arial"/>
          <w:sz w:val="16"/>
          <w:szCs w:val="16"/>
        </w:rPr>
        <w:t>Per dare seguito ai Vs.</w:t>
      </w:r>
      <w:r w:rsidR="00541B26">
        <w:rPr>
          <w:rFonts w:ascii="Arial" w:hAnsi="Arial" w:cs="Arial"/>
          <w:sz w:val="16"/>
          <w:szCs w:val="16"/>
        </w:rPr>
        <w:t xml:space="preserve"> </w:t>
      </w:r>
      <w:r w:rsidRPr="00BB7783">
        <w:rPr>
          <w:rFonts w:ascii="Arial" w:hAnsi="Arial" w:cs="Arial"/>
          <w:sz w:val="16"/>
          <w:szCs w:val="16"/>
        </w:rPr>
        <w:t xml:space="preserve">ordini e per un corretto inserimento nei ns. archivi contabili “Codice in materia di protezione di dati personali”, </w:t>
      </w:r>
      <w:r w:rsidR="00BB7783">
        <w:rPr>
          <w:rFonts w:ascii="Arial" w:hAnsi="Arial" w:cs="Arial"/>
          <w:sz w:val="16"/>
          <w:szCs w:val="16"/>
        </w:rPr>
        <w:t xml:space="preserve">siamo a richiederVi di </w:t>
      </w:r>
      <w:r w:rsidRPr="00BB7783">
        <w:rPr>
          <w:rFonts w:ascii="Arial" w:hAnsi="Arial" w:cs="Arial"/>
          <w:sz w:val="16"/>
          <w:szCs w:val="16"/>
        </w:rPr>
        <w:t xml:space="preserve">inviarci il presente modulo compilato in ogni </w:t>
      </w:r>
      <w:r w:rsidR="00BB7783">
        <w:rPr>
          <w:rFonts w:ascii="Arial" w:hAnsi="Arial" w:cs="Arial"/>
          <w:sz w:val="16"/>
          <w:szCs w:val="16"/>
        </w:rPr>
        <w:t>s</w:t>
      </w:r>
      <w:r w:rsidRPr="00BB7783">
        <w:rPr>
          <w:rFonts w:ascii="Arial" w:hAnsi="Arial" w:cs="Arial"/>
          <w:sz w:val="16"/>
          <w:szCs w:val="16"/>
        </w:rPr>
        <w:t>ua parte, specificando il Vs. C.F. anche quando risulta uguale alla P.IVA.</w:t>
      </w:r>
    </w:p>
    <w:p w:rsidR="00F605A9" w:rsidRDefault="00F605A9" w:rsidP="00BF6289">
      <w:pPr>
        <w:pStyle w:val="Corpodeltesto3"/>
        <w:rPr>
          <w:rFonts w:ascii="Arial" w:hAnsi="Arial" w:cs="Arial"/>
          <w:sz w:val="18"/>
        </w:rPr>
      </w:pPr>
    </w:p>
    <w:tbl>
      <w:tblPr>
        <w:tblStyle w:val="Grigliatabella"/>
        <w:tblW w:w="1083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3369"/>
        <w:gridCol w:w="7467"/>
      </w:tblGrid>
      <w:tr w:rsidR="00F605A9" w:rsidTr="00393793">
        <w:tc>
          <w:tcPr>
            <w:tcW w:w="3369" w:type="dxa"/>
          </w:tcPr>
          <w:p w:rsidR="00F605A9" w:rsidRPr="005117E1" w:rsidRDefault="00F605A9" w:rsidP="00F605A9">
            <w:pPr>
              <w:pStyle w:val="Corpodeltesto3"/>
              <w:jc w:val="left"/>
              <w:rPr>
                <w:rFonts w:ascii="Arial" w:hAnsi="Arial" w:cs="Arial"/>
                <w:i/>
                <w:sz w:val="16"/>
                <w:szCs w:val="16"/>
              </w:rPr>
            </w:pPr>
            <w:r w:rsidRPr="005117E1">
              <w:rPr>
                <w:rFonts w:ascii="Arial" w:hAnsi="Arial" w:cs="Arial"/>
                <w:b/>
                <w:sz w:val="16"/>
                <w:szCs w:val="16"/>
              </w:rPr>
              <w:t xml:space="preserve">Codice Destinatario per fatturazione elettronica </w:t>
            </w:r>
            <w:r w:rsidRPr="005117E1">
              <w:rPr>
                <w:rFonts w:ascii="Arial" w:hAnsi="Arial" w:cs="Arial"/>
                <w:i/>
                <w:sz w:val="16"/>
                <w:szCs w:val="16"/>
              </w:rPr>
              <w:t>(se non siete soggetti, scrivere 7 volte zero: 0000000)</w:t>
            </w:r>
          </w:p>
        </w:tc>
        <w:bookmarkStart w:id="0" w:name="Testo1"/>
        <w:tc>
          <w:tcPr>
            <w:tcW w:w="7467" w:type="dxa"/>
          </w:tcPr>
          <w:p w:rsidR="00F605A9" w:rsidRPr="00BB7783" w:rsidRDefault="008E4FF0" w:rsidP="00541B26">
            <w:pPr>
              <w:pStyle w:val="Corpodeltesto3"/>
              <w:rPr>
                <w:rFonts w:ascii="Arial" w:hAnsi="Arial" w:cs="Arial"/>
                <w:b/>
                <w:sz w:val="28"/>
                <w:szCs w:val="28"/>
              </w:rPr>
            </w:pPr>
            <w:r>
              <w:rPr>
                <w:rFonts w:ascii="Arial" w:hAnsi="Arial" w:cs="Arial"/>
                <w:b/>
                <w:sz w:val="28"/>
                <w:szCs w:val="28"/>
              </w:rPr>
              <w:fldChar w:fldCharType="begin">
                <w:ffData>
                  <w:name w:val="Testo1"/>
                  <w:enabled/>
                  <w:calcOnExit w:val="0"/>
                  <w:textInput/>
                </w:ffData>
              </w:fldChar>
            </w:r>
            <w:r w:rsidR="005117E1">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541B26">
              <w:rPr>
                <w:rFonts w:ascii="Arial" w:hAnsi="Arial" w:cs="Arial"/>
                <w:b/>
                <w:sz w:val="28"/>
                <w:szCs w:val="28"/>
              </w:rPr>
              <w:t> </w:t>
            </w:r>
            <w:r w:rsidR="00541B26">
              <w:rPr>
                <w:rFonts w:ascii="Arial" w:hAnsi="Arial" w:cs="Arial"/>
                <w:b/>
                <w:sz w:val="28"/>
                <w:szCs w:val="28"/>
              </w:rPr>
              <w:t> </w:t>
            </w:r>
            <w:r w:rsidR="00541B26">
              <w:rPr>
                <w:rFonts w:ascii="Arial" w:hAnsi="Arial" w:cs="Arial"/>
                <w:b/>
                <w:sz w:val="28"/>
                <w:szCs w:val="28"/>
              </w:rPr>
              <w:t> </w:t>
            </w:r>
            <w:r w:rsidR="00541B26">
              <w:rPr>
                <w:rFonts w:ascii="Arial" w:hAnsi="Arial" w:cs="Arial"/>
                <w:b/>
                <w:sz w:val="28"/>
                <w:szCs w:val="28"/>
              </w:rPr>
              <w:t> </w:t>
            </w:r>
            <w:r w:rsidR="00541B26">
              <w:rPr>
                <w:rFonts w:ascii="Arial" w:hAnsi="Arial" w:cs="Arial"/>
                <w:b/>
                <w:sz w:val="28"/>
                <w:szCs w:val="28"/>
              </w:rPr>
              <w:t> </w:t>
            </w:r>
            <w:r>
              <w:rPr>
                <w:rFonts w:ascii="Arial" w:hAnsi="Arial" w:cs="Arial"/>
                <w:b/>
                <w:sz w:val="28"/>
                <w:szCs w:val="28"/>
              </w:rPr>
              <w:fldChar w:fldCharType="end"/>
            </w:r>
            <w:bookmarkEnd w:id="0"/>
          </w:p>
        </w:tc>
      </w:tr>
      <w:tr w:rsidR="00F605A9" w:rsidTr="00393793">
        <w:tc>
          <w:tcPr>
            <w:tcW w:w="3369" w:type="dxa"/>
            <w:shd w:val="clear" w:color="auto" w:fill="CCC0D9" w:themeFill="accent4" w:themeFillTint="66"/>
          </w:tcPr>
          <w:p w:rsidR="00F605A9" w:rsidRPr="005117E1" w:rsidRDefault="00F605A9" w:rsidP="00F605A9">
            <w:pPr>
              <w:pStyle w:val="Corpodeltesto3"/>
              <w:jc w:val="left"/>
              <w:rPr>
                <w:rFonts w:ascii="Arial" w:hAnsi="Arial" w:cs="Arial"/>
                <w:b/>
                <w:sz w:val="16"/>
                <w:szCs w:val="16"/>
              </w:rPr>
            </w:pPr>
            <w:r w:rsidRPr="005117E1">
              <w:rPr>
                <w:rFonts w:ascii="Arial" w:hAnsi="Arial" w:cs="Arial"/>
                <w:b/>
                <w:sz w:val="16"/>
                <w:szCs w:val="16"/>
              </w:rPr>
              <w:t>I</w:t>
            </w:r>
            <w:r w:rsidR="00393793" w:rsidRPr="005117E1">
              <w:rPr>
                <w:rFonts w:ascii="Arial" w:hAnsi="Arial" w:cs="Arial"/>
                <w:b/>
                <w:sz w:val="16"/>
                <w:szCs w:val="16"/>
              </w:rPr>
              <w:t>NTESTAZIONE FATTURA</w:t>
            </w:r>
          </w:p>
          <w:p w:rsidR="00F605A9" w:rsidRPr="005117E1" w:rsidRDefault="00F605A9" w:rsidP="00F605A9">
            <w:pPr>
              <w:pStyle w:val="Corpodeltesto3"/>
              <w:jc w:val="left"/>
              <w:rPr>
                <w:rFonts w:ascii="Arial" w:hAnsi="Arial" w:cs="Arial"/>
                <w:b/>
                <w:sz w:val="16"/>
                <w:szCs w:val="16"/>
              </w:rPr>
            </w:pPr>
            <w:r w:rsidRPr="005117E1">
              <w:rPr>
                <w:rFonts w:ascii="Arial" w:hAnsi="Arial" w:cs="Arial"/>
                <w:caps/>
                <w:sz w:val="16"/>
                <w:szCs w:val="16"/>
              </w:rPr>
              <w:t>(</w:t>
            </w:r>
            <w:r w:rsidRPr="005117E1">
              <w:rPr>
                <w:rFonts w:ascii="Arial" w:hAnsi="Arial" w:cs="Arial"/>
                <w:i/>
                <w:sz w:val="16"/>
                <w:szCs w:val="16"/>
              </w:rPr>
              <w:t>snc – sas – srl – spa – ditta individuale …)</w:t>
            </w:r>
          </w:p>
        </w:tc>
        <w:tc>
          <w:tcPr>
            <w:tcW w:w="7467" w:type="dxa"/>
          </w:tcPr>
          <w:p w:rsidR="00F605A9" w:rsidRPr="005117E1" w:rsidRDefault="008E4FF0" w:rsidP="00541B26">
            <w:pPr>
              <w:pStyle w:val="Corpodeltesto3"/>
              <w:rPr>
                <w:rFonts w:ascii="Arial" w:hAnsi="Arial" w:cs="Arial"/>
                <w:sz w:val="24"/>
                <w:szCs w:val="24"/>
              </w:rPr>
            </w:pPr>
            <w:r w:rsidRPr="005117E1">
              <w:rPr>
                <w:rFonts w:ascii="Arial" w:hAnsi="Arial" w:cs="Arial"/>
                <w:b/>
                <w:sz w:val="24"/>
                <w:szCs w:val="24"/>
              </w:rPr>
              <w:fldChar w:fldCharType="begin">
                <w:ffData>
                  <w:name w:val="Testo1"/>
                  <w:enabled/>
                  <w:calcOnExit w:val="0"/>
                  <w:textInput/>
                </w:ffData>
              </w:fldChar>
            </w:r>
            <w:r w:rsidR="00247E41" w:rsidRPr="005117E1">
              <w:rPr>
                <w:rFonts w:ascii="Arial" w:hAnsi="Arial" w:cs="Arial"/>
                <w:b/>
                <w:sz w:val="24"/>
                <w:szCs w:val="24"/>
              </w:rPr>
              <w:instrText xml:space="preserve"> FORMTEXT </w:instrText>
            </w:r>
            <w:r w:rsidRPr="005117E1">
              <w:rPr>
                <w:rFonts w:ascii="Arial" w:hAnsi="Arial" w:cs="Arial"/>
                <w:b/>
                <w:sz w:val="24"/>
                <w:szCs w:val="24"/>
              </w:rPr>
            </w:r>
            <w:r w:rsidRPr="005117E1">
              <w:rPr>
                <w:rFonts w:ascii="Arial" w:hAnsi="Arial" w:cs="Arial"/>
                <w:b/>
                <w:sz w:val="24"/>
                <w:szCs w:val="24"/>
              </w:rPr>
              <w:fldChar w:fldCharType="separate"/>
            </w:r>
            <w:r w:rsidR="00541B26">
              <w:rPr>
                <w:rFonts w:ascii="Arial" w:hAnsi="Arial" w:cs="Arial"/>
                <w:b/>
                <w:sz w:val="24"/>
                <w:szCs w:val="24"/>
              </w:rPr>
              <w:t> </w:t>
            </w:r>
            <w:r w:rsidR="00541B26">
              <w:rPr>
                <w:rFonts w:ascii="Arial" w:hAnsi="Arial" w:cs="Arial"/>
                <w:b/>
                <w:sz w:val="24"/>
                <w:szCs w:val="24"/>
              </w:rPr>
              <w:t> </w:t>
            </w:r>
            <w:r w:rsidR="00541B26">
              <w:rPr>
                <w:rFonts w:ascii="Arial" w:hAnsi="Arial" w:cs="Arial"/>
                <w:b/>
                <w:sz w:val="24"/>
                <w:szCs w:val="24"/>
              </w:rPr>
              <w:t> </w:t>
            </w:r>
            <w:r w:rsidR="00541B26">
              <w:rPr>
                <w:rFonts w:ascii="Arial" w:hAnsi="Arial" w:cs="Arial"/>
                <w:b/>
                <w:sz w:val="24"/>
                <w:szCs w:val="24"/>
              </w:rPr>
              <w:t> </w:t>
            </w:r>
            <w:r w:rsidR="00541B26">
              <w:rPr>
                <w:rFonts w:ascii="Arial" w:hAnsi="Arial" w:cs="Arial"/>
                <w:b/>
                <w:sz w:val="24"/>
                <w:szCs w:val="24"/>
              </w:rPr>
              <w:t> </w:t>
            </w:r>
            <w:r w:rsidRPr="005117E1">
              <w:rPr>
                <w:rFonts w:ascii="Arial" w:hAnsi="Arial" w:cs="Arial"/>
                <w:b/>
                <w:sz w:val="24"/>
                <w:szCs w:val="24"/>
              </w:rPr>
              <w:fldChar w:fldCharType="end"/>
            </w:r>
          </w:p>
        </w:tc>
      </w:tr>
      <w:tr w:rsidR="00F605A9" w:rsidTr="00393793">
        <w:tc>
          <w:tcPr>
            <w:tcW w:w="3369" w:type="dxa"/>
          </w:tcPr>
          <w:p w:rsidR="00F605A9" w:rsidRPr="005117E1" w:rsidRDefault="00F605A9" w:rsidP="00F605A9">
            <w:pPr>
              <w:pStyle w:val="Corpodeltesto3"/>
              <w:jc w:val="left"/>
              <w:rPr>
                <w:rFonts w:ascii="Arial" w:hAnsi="Arial" w:cs="Arial"/>
                <w:b/>
                <w:sz w:val="16"/>
                <w:szCs w:val="16"/>
              </w:rPr>
            </w:pPr>
            <w:r w:rsidRPr="005117E1">
              <w:rPr>
                <w:rFonts w:ascii="Arial" w:hAnsi="Arial" w:cs="Arial"/>
                <w:b/>
                <w:sz w:val="16"/>
                <w:szCs w:val="16"/>
              </w:rPr>
              <w:t>Titolare/legale rappresentante</w:t>
            </w:r>
          </w:p>
        </w:tc>
        <w:tc>
          <w:tcPr>
            <w:tcW w:w="7467" w:type="dxa"/>
          </w:tcPr>
          <w:p w:rsidR="00F605A9" w:rsidRPr="00404E34" w:rsidRDefault="008E4FF0" w:rsidP="00541B26">
            <w:pPr>
              <w:pStyle w:val="Corpodeltesto3"/>
              <w:rPr>
                <w:rFonts w:ascii="Arial" w:hAnsi="Arial" w:cs="Arial"/>
                <w:sz w:val="22"/>
                <w:szCs w:val="22"/>
              </w:rPr>
            </w:pPr>
            <w:r w:rsidRPr="00404E34">
              <w:rPr>
                <w:rFonts w:ascii="Arial" w:hAnsi="Arial" w:cs="Arial"/>
                <w:b/>
                <w:sz w:val="22"/>
                <w:szCs w:val="22"/>
              </w:rPr>
              <w:fldChar w:fldCharType="begin">
                <w:ffData>
                  <w:name w:val="Testo1"/>
                  <w:enabled/>
                  <w:calcOnExit w:val="0"/>
                  <w:textInput/>
                </w:ffData>
              </w:fldChar>
            </w:r>
            <w:r w:rsidR="00247E41" w:rsidRPr="00404E34">
              <w:rPr>
                <w:rFonts w:ascii="Arial" w:hAnsi="Arial" w:cs="Arial"/>
                <w:b/>
                <w:sz w:val="22"/>
                <w:szCs w:val="22"/>
              </w:rPr>
              <w:instrText xml:space="preserve"> FORMTEXT </w:instrText>
            </w:r>
            <w:r w:rsidRPr="00404E34">
              <w:rPr>
                <w:rFonts w:ascii="Arial" w:hAnsi="Arial" w:cs="Arial"/>
                <w:b/>
                <w:sz w:val="22"/>
                <w:szCs w:val="22"/>
              </w:rPr>
            </w:r>
            <w:r w:rsidRPr="00404E34">
              <w:rPr>
                <w:rFonts w:ascii="Arial" w:hAnsi="Arial" w:cs="Arial"/>
                <w:b/>
                <w:sz w:val="22"/>
                <w:szCs w:val="22"/>
              </w:rPr>
              <w:fldChar w:fldCharType="separate"/>
            </w:r>
            <w:r w:rsidR="00541B26" w:rsidRPr="00404E34">
              <w:rPr>
                <w:rFonts w:ascii="Arial" w:hAnsi="Arial" w:cs="Arial"/>
                <w:b/>
                <w:sz w:val="22"/>
                <w:szCs w:val="22"/>
              </w:rPr>
              <w:t> </w:t>
            </w:r>
            <w:r w:rsidR="00541B26" w:rsidRPr="00404E34">
              <w:rPr>
                <w:rFonts w:ascii="Arial" w:hAnsi="Arial" w:cs="Arial"/>
                <w:b/>
                <w:sz w:val="22"/>
                <w:szCs w:val="22"/>
              </w:rPr>
              <w:t> </w:t>
            </w:r>
            <w:r w:rsidR="00541B26" w:rsidRPr="00404E34">
              <w:rPr>
                <w:rFonts w:ascii="Arial" w:hAnsi="Arial" w:cs="Arial"/>
                <w:b/>
                <w:sz w:val="22"/>
                <w:szCs w:val="22"/>
              </w:rPr>
              <w:t> </w:t>
            </w:r>
            <w:r w:rsidR="00541B26" w:rsidRPr="00404E34">
              <w:rPr>
                <w:rFonts w:ascii="Arial" w:hAnsi="Arial" w:cs="Arial"/>
                <w:b/>
                <w:sz w:val="22"/>
                <w:szCs w:val="22"/>
              </w:rPr>
              <w:t> </w:t>
            </w:r>
            <w:r w:rsidR="00541B26" w:rsidRPr="00404E34">
              <w:rPr>
                <w:rFonts w:ascii="Arial" w:hAnsi="Arial" w:cs="Arial"/>
                <w:b/>
                <w:sz w:val="22"/>
                <w:szCs w:val="22"/>
              </w:rPr>
              <w:t> </w:t>
            </w:r>
            <w:r w:rsidRPr="00404E34">
              <w:rPr>
                <w:rFonts w:ascii="Arial" w:hAnsi="Arial" w:cs="Arial"/>
                <w:b/>
                <w:sz w:val="22"/>
                <w:szCs w:val="22"/>
              </w:rPr>
              <w:fldChar w:fldCharType="end"/>
            </w:r>
          </w:p>
        </w:tc>
      </w:tr>
      <w:tr w:rsidR="00247E41" w:rsidTr="00393793">
        <w:tc>
          <w:tcPr>
            <w:tcW w:w="3369" w:type="dxa"/>
          </w:tcPr>
          <w:p w:rsidR="00247E41" w:rsidRPr="005117E1" w:rsidRDefault="00247E41" w:rsidP="00247E41">
            <w:pPr>
              <w:pStyle w:val="Corpodeltesto3"/>
              <w:rPr>
                <w:rFonts w:ascii="Arial" w:hAnsi="Arial" w:cs="Arial"/>
                <w:b/>
                <w:sz w:val="16"/>
                <w:szCs w:val="16"/>
              </w:rPr>
            </w:pPr>
            <w:r w:rsidRPr="005117E1">
              <w:rPr>
                <w:rFonts w:ascii="Arial" w:hAnsi="Arial" w:cs="Arial"/>
                <w:b/>
                <w:sz w:val="16"/>
                <w:szCs w:val="16"/>
              </w:rPr>
              <w:t>Indirizzo Sede Legale e n. civico</w:t>
            </w:r>
          </w:p>
        </w:tc>
        <w:tc>
          <w:tcPr>
            <w:tcW w:w="7467" w:type="dxa"/>
          </w:tcPr>
          <w:p w:rsidR="00247E41" w:rsidRPr="005117E1" w:rsidRDefault="008E4FF0" w:rsidP="00270632">
            <w:pPr>
              <w:pStyle w:val="Corpodeltesto3"/>
              <w:rPr>
                <w:rFonts w:ascii="Arial" w:hAnsi="Arial" w:cs="Arial"/>
                <w:sz w:val="22"/>
                <w:szCs w:val="22"/>
              </w:rPr>
            </w:pPr>
            <w:r w:rsidRPr="005117E1">
              <w:rPr>
                <w:rFonts w:ascii="Arial" w:hAnsi="Arial" w:cs="Arial"/>
                <w:b/>
                <w:sz w:val="22"/>
                <w:szCs w:val="22"/>
              </w:rPr>
              <w:fldChar w:fldCharType="begin">
                <w:ffData>
                  <w:name w:val="Testo1"/>
                  <w:enabled/>
                  <w:calcOnExit w:val="0"/>
                  <w:textInput/>
                </w:ffData>
              </w:fldChar>
            </w:r>
            <w:r w:rsidR="00247E41" w:rsidRPr="005117E1">
              <w:rPr>
                <w:rFonts w:ascii="Arial" w:hAnsi="Arial" w:cs="Arial"/>
                <w:b/>
                <w:sz w:val="22"/>
                <w:szCs w:val="22"/>
              </w:rPr>
              <w:instrText xml:space="preserve"> FORMTEXT </w:instrText>
            </w:r>
            <w:r w:rsidRPr="005117E1">
              <w:rPr>
                <w:rFonts w:ascii="Arial" w:hAnsi="Arial" w:cs="Arial"/>
                <w:b/>
                <w:sz w:val="22"/>
                <w:szCs w:val="22"/>
              </w:rPr>
            </w:r>
            <w:r w:rsidRPr="005117E1">
              <w:rPr>
                <w:rFonts w:ascii="Arial" w:hAnsi="Arial" w:cs="Arial"/>
                <w:b/>
                <w:sz w:val="22"/>
                <w:szCs w:val="22"/>
              </w:rPr>
              <w:fldChar w:fldCharType="separate"/>
            </w:r>
            <w:r w:rsidR="00270632">
              <w:rPr>
                <w:rFonts w:ascii="Arial" w:hAnsi="Arial" w:cs="Arial"/>
                <w:b/>
                <w:sz w:val="22"/>
                <w:szCs w:val="22"/>
              </w:rPr>
              <w:t> </w:t>
            </w:r>
            <w:r w:rsidR="00270632">
              <w:rPr>
                <w:rFonts w:ascii="Arial" w:hAnsi="Arial" w:cs="Arial"/>
                <w:b/>
                <w:sz w:val="22"/>
                <w:szCs w:val="22"/>
              </w:rPr>
              <w:t> </w:t>
            </w:r>
            <w:r w:rsidR="00270632">
              <w:rPr>
                <w:rFonts w:ascii="Arial" w:hAnsi="Arial" w:cs="Arial"/>
                <w:b/>
                <w:sz w:val="22"/>
                <w:szCs w:val="22"/>
              </w:rPr>
              <w:t> </w:t>
            </w:r>
            <w:r w:rsidR="00270632">
              <w:rPr>
                <w:rFonts w:ascii="Arial" w:hAnsi="Arial" w:cs="Arial"/>
                <w:b/>
                <w:sz w:val="22"/>
                <w:szCs w:val="22"/>
              </w:rPr>
              <w:t> </w:t>
            </w:r>
            <w:r w:rsidR="00270632">
              <w:rPr>
                <w:rFonts w:ascii="Arial" w:hAnsi="Arial" w:cs="Arial"/>
                <w:b/>
                <w:sz w:val="22"/>
                <w:szCs w:val="22"/>
              </w:rPr>
              <w:t> </w:t>
            </w:r>
            <w:r w:rsidRPr="005117E1">
              <w:rPr>
                <w:rFonts w:ascii="Arial" w:hAnsi="Arial" w:cs="Arial"/>
                <w:b/>
                <w:sz w:val="22"/>
                <w:szCs w:val="22"/>
              </w:rPr>
              <w:fldChar w:fldCharType="end"/>
            </w:r>
            <w:r w:rsidR="00247E41" w:rsidRPr="005117E1">
              <w:rPr>
                <w:rFonts w:ascii="Arial" w:hAnsi="Arial" w:cs="Arial"/>
                <w:b/>
                <w:sz w:val="22"/>
                <w:szCs w:val="22"/>
              </w:rPr>
              <w:t xml:space="preserve"> </w:t>
            </w:r>
            <w:r w:rsidR="00541B26">
              <w:rPr>
                <w:rFonts w:ascii="Arial" w:hAnsi="Arial" w:cs="Arial"/>
                <w:b/>
                <w:sz w:val="22"/>
                <w:szCs w:val="22"/>
              </w:rPr>
              <w:t xml:space="preserve">, </w:t>
            </w:r>
            <w:r w:rsidRPr="005117E1">
              <w:rPr>
                <w:rFonts w:ascii="Arial" w:hAnsi="Arial" w:cs="Arial"/>
                <w:b/>
                <w:sz w:val="22"/>
                <w:szCs w:val="22"/>
              </w:rPr>
              <w:fldChar w:fldCharType="begin">
                <w:ffData>
                  <w:name w:val="Testo1"/>
                  <w:enabled/>
                  <w:calcOnExit w:val="0"/>
                  <w:textInput/>
                </w:ffData>
              </w:fldChar>
            </w:r>
            <w:r w:rsidR="00247E41" w:rsidRPr="005117E1">
              <w:rPr>
                <w:rFonts w:ascii="Arial" w:hAnsi="Arial" w:cs="Arial"/>
                <w:b/>
                <w:sz w:val="22"/>
                <w:szCs w:val="22"/>
              </w:rPr>
              <w:instrText xml:space="preserve"> FORMTEXT </w:instrText>
            </w:r>
            <w:r w:rsidRPr="005117E1">
              <w:rPr>
                <w:rFonts w:ascii="Arial" w:hAnsi="Arial" w:cs="Arial"/>
                <w:b/>
                <w:sz w:val="22"/>
                <w:szCs w:val="22"/>
              </w:rPr>
            </w:r>
            <w:r w:rsidRPr="005117E1">
              <w:rPr>
                <w:rFonts w:ascii="Arial" w:hAnsi="Arial" w:cs="Arial"/>
                <w:b/>
                <w:sz w:val="22"/>
                <w:szCs w:val="22"/>
              </w:rPr>
              <w:fldChar w:fldCharType="separate"/>
            </w:r>
            <w:r w:rsidR="00541B26">
              <w:rPr>
                <w:rFonts w:ascii="Arial" w:hAnsi="Arial" w:cs="Arial"/>
                <w:b/>
                <w:sz w:val="22"/>
                <w:szCs w:val="22"/>
              </w:rPr>
              <w:t> </w:t>
            </w:r>
            <w:r w:rsidR="00541B26">
              <w:rPr>
                <w:rFonts w:ascii="Arial" w:hAnsi="Arial" w:cs="Arial"/>
                <w:b/>
                <w:sz w:val="22"/>
                <w:szCs w:val="22"/>
              </w:rPr>
              <w:t> </w:t>
            </w:r>
            <w:r w:rsidR="00541B26">
              <w:rPr>
                <w:rFonts w:ascii="Arial" w:hAnsi="Arial" w:cs="Arial"/>
                <w:b/>
                <w:sz w:val="22"/>
                <w:szCs w:val="22"/>
              </w:rPr>
              <w:t> </w:t>
            </w:r>
            <w:r w:rsidR="00541B26">
              <w:rPr>
                <w:rFonts w:ascii="Arial" w:hAnsi="Arial" w:cs="Arial"/>
                <w:b/>
                <w:sz w:val="22"/>
                <w:szCs w:val="22"/>
              </w:rPr>
              <w:t> </w:t>
            </w:r>
            <w:r w:rsidR="00541B26">
              <w:rPr>
                <w:rFonts w:ascii="Arial" w:hAnsi="Arial" w:cs="Arial"/>
                <w:b/>
                <w:sz w:val="22"/>
                <w:szCs w:val="22"/>
              </w:rPr>
              <w:t> </w:t>
            </w:r>
            <w:r w:rsidRPr="005117E1">
              <w:rPr>
                <w:rFonts w:ascii="Arial" w:hAnsi="Arial" w:cs="Arial"/>
                <w:b/>
                <w:sz w:val="22"/>
                <w:szCs w:val="22"/>
              </w:rPr>
              <w:fldChar w:fldCharType="end"/>
            </w:r>
          </w:p>
        </w:tc>
      </w:tr>
      <w:tr w:rsidR="00247E41" w:rsidTr="00393793">
        <w:tc>
          <w:tcPr>
            <w:tcW w:w="3369" w:type="dxa"/>
          </w:tcPr>
          <w:p w:rsidR="00247E41" w:rsidRPr="005117E1" w:rsidRDefault="00247E41" w:rsidP="00D67243">
            <w:pPr>
              <w:pStyle w:val="Corpodeltesto3"/>
              <w:rPr>
                <w:rFonts w:ascii="Arial" w:hAnsi="Arial" w:cs="Arial"/>
                <w:b/>
                <w:sz w:val="16"/>
                <w:szCs w:val="16"/>
              </w:rPr>
            </w:pPr>
            <w:r w:rsidRPr="005117E1">
              <w:rPr>
                <w:rFonts w:ascii="Arial" w:hAnsi="Arial" w:cs="Arial"/>
                <w:b/>
                <w:sz w:val="16"/>
                <w:szCs w:val="16"/>
              </w:rPr>
              <w:t>Cap</w:t>
            </w:r>
          </w:p>
        </w:tc>
        <w:tc>
          <w:tcPr>
            <w:tcW w:w="7467" w:type="dxa"/>
          </w:tcPr>
          <w:p w:rsidR="00247E41" w:rsidRPr="005117E1" w:rsidRDefault="008E4FF0" w:rsidP="00541B26">
            <w:pPr>
              <w:pStyle w:val="Corpodeltesto3"/>
              <w:rPr>
                <w:rFonts w:ascii="Arial" w:hAnsi="Arial" w:cs="Arial"/>
                <w:sz w:val="22"/>
                <w:szCs w:val="22"/>
              </w:rPr>
            </w:pPr>
            <w:r w:rsidRPr="005117E1">
              <w:rPr>
                <w:rFonts w:ascii="Arial" w:hAnsi="Arial" w:cs="Arial"/>
                <w:b/>
                <w:sz w:val="22"/>
                <w:szCs w:val="22"/>
              </w:rPr>
              <w:fldChar w:fldCharType="begin">
                <w:ffData>
                  <w:name w:val="Testo1"/>
                  <w:enabled/>
                  <w:calcOnExit w:val="0"/>
                  <w:textInput/>
                </w:ffData>
              </w:fldChar>
            </w:r>
            <w:r w:rsidR="00247E41" w:rsidRPr="005117E1">
              <w:rPr>
                <w:rFonts w:ascii="Arial" w:hAnsi="Arial" w:cs="Arial"/>
                <w:b/>
                <w:sz w:val="22"/>
                <w:szCs w:val="22"/>
              </w:rPr>
              <w:instrText xml:space="preserve"> FORMTEXT </w:instrText>
            </w:r>
            <w:r w:rsidRPr="005117E1">
              <w:rPr>
                <w:rFonts w:ascii="Arial" w:hAnsi="Arial" w:cs="Arial"/>
                <w:b/>
                <w:sz w:val="22"/>
                <w:szCs w:val="22"/>
              </w:rPr>
            </w:r>
            <w:r w:rsidRPr="005117E1">
              <w:rPr>
                <w:rFonts w:ascii="Arial" w:hAnsi="Arial" w:cs="Arial"/>
                <w:b/>
                <w:sz w:val="22"/>
                <w:szCs w:val="22"/>
              </w:rPr>
              <w:fldChar w:fldCharType="separate"/>
            </w:r>
            <w:r w:rsidR="00541B26">
              <w:rPr>
                <w:rFonts w:ascii="Arial" w:hAnsi="Arial" w:cs="Arial"/>
                <w:b/>
                <w:sz w:val="22"/>
                <w:szCs w:val="22"/>
              </w:rPr>
              <w:t> </w:t>
            </w:r>
            <w:r w:rsidR="00541B26">
              <w:rPr>
                <w:rFonts w:ascii="Arial" w:hAnsi="Arial" w:cs="Arial"/>
                <w:b/>
                <w:sz w:val="22"/>
                <w:szCs w:val="22"/>
              </w:rPr>
              <w:t> </w:t>
            </w:r>
            <w:r w:rsidR="00541B26">
              <w:rPr>
                <w:rFonts w:ascii="Arial" w:hAnsi="Arial" w:cs="Arial"/>
                <w:b/>
                <w:sz w:val="22"/>
                <w:szCs w:val="22"/>
              </w:rPr>
              <w:t> </w:t>
            </w:r>
            <w:r w:rsidR="00541B26">
              <w:rPr>
                <w:rFonts w:ascii="Arial" w:hAnsi="Arial" w:cs="Arial"/>
                <w:b/>
                <w:sz w:val="22"/>
                <w:szCs w:val="22"/>
              </w:rPr>
              <w:t> </w:t>
            </w:r>
            <w:r w:rsidR="00541B26">
              <w:rPr>
                <w:rFonts w:ascii="Arial" w:hAnsi="Arial" w:cs="Arial"/>
                <w:b/>
                <w:sz w:val="22"/>
                <w:szCs w:val="22"/>
              </w:rPr>
              <w:t> </w:t>
            </w:r>
            <w:r w:rsidRPr="005117E1">
              <w:rPr>
                <w:rFonts w:ascii="Arial" w:hAnsi="Arial" w:cs="Arial"/>
                <w:b/>
                <w:sz w:val="22"/>
                <w:szCs w:val="22"/>
              </w:rPr>
              <w:fldChar w:fldCharType="end"/>
            </w:r>
          </w:p>
        </w:tc>
      </w:tr>
      <w:tr w:rsidR="00247E41" w:rsidTr="00393793">
        <w:tc>
          <w:tcPr>
            <w:tcW w:w="3369" w:type="dxa"/>
          </w:tcPr>
          <w:p w:rsidR="00247E41" w:rsidRPr="005117E1" w:rsidRDefault="00247E41" w:rsidP="00D67243">
            <w:pPr>
              <w:pStyle w:val="Corpodeltesto3"/>
              <w:rPr>
                <w:rFonts w:ascii="Arial" w:hAnsi="Arial" w:cs="Arial"/>
                <w:b/>
                <w:sz w:val="16"/>
                <w:szCs w:val="16"/>
              </w:rPr>
            </w:pPr>
            <w:r w:rsidRPr="005117E1">
              <w:rPr>
                <w:rFonts w:ascii="Arial" w:hAnsi="Arial" w:cs="Arial"/>
                <w:b/>
                <w:sz w:val="16"/>
                <w:szCs w:val="16"/>
              </w:rPr>
              <w:t>Città</w:t>
            </w:r>
          </w:p>
        </w:tc>
        <w:tc>
          <w:tcPr>
            <w:tcW w:w="7467" w:type="dxa"/>
          </w:tcPr>
          <w:p w:rsidR="00247E41" w:rsidRPr="005117E1" w:rsidRDefault="008E4FF0" w:rsidP="00541B26">
            <w:pPr>
              <w:pStyle w:val="Corpodeltesto3"/>
              <w:rPr>
                <w:rFonts w:ascii="Arial" w:hAnsi="Arial" w:cs="Arial"/>
                <w:sz w:val="22"/>
                <w:szCs w:val="22"/>
              </w:rPr>
            </w:pPr>
            <w:r w:rsidRPr="005117E1">
              <w:rPr>
                <w:rFonts w:ascii="Arial" w:hAnsi="Arial" w:cs="Arial"/>
                <w:b/>
                <w:sz w:val="22"/>
                <w:szCs w:val="22"/>
              </w:rPr>
              <w:fldChar w:fldCharType="begin">
                <w:ffData>
                  <w:name w:val="Testo1"/>
                  <w:enabled/>
                  <w:calcOnExit w:val="0"/>
                  <w:textInput/>
                </w:ffData>
              </w:fldChar>
            </w:r>
            <w:r w:rsidR="00247E41" w:rsidRPr="005117E1">
              <w:rPr>
                <w:rFonts w:ascii="Arial" w:hAnsi="Arial" w:cs="Arial"/>
                <w:b/>
                <w:sz w:val="22"/>
                <w:szCs w:val="22"/>
              </w:rPr>
              <w:instrText xml:space="preserve"> FORMTEXT </w:instrText>
            </w:r>
            <w:r w:rsidRPr="005117E1">
              <w:rPr>
                <w:rFonts w:ascii="Arial" w:hAnsi="Arial" w:cs="Arial"/>
                <w:b/>
                <w:sz w:val="22"/>
                <w:szCs w:val="22"/>
              </w:rPr>
            </w:r>
            <w:r w:rsidRPr="005117E1">
              <w:rPr>
                <w:rFonts w:ascii="Arial" w:hAnsi="Arial" w:cs="Arial"/>
                <w:b/>
                <w:sz w:val="22"/>
                <w:szCs w:val="22"/>
              </w:rPr>
              <w:fldChar w:fldCharType="separate"/>
            </w:r>
            <w:r w:rsidR="00541B26">
              <w:rPr>
                <w:rFonts w:ascii="Arial" w:hAnsi="Arial" w:cs="Arial"/>
                <w:b/>
                <w:sz w:val="22"/>
                <w:szCs w:val="22"/>
              </w:rPr>
              <w:t> </w:t>
            </w:r>
            <w:r w:rsidR="00541B26">
              <w:rPr>
                <w:rFonts w:ascii="Arial" w:hAnsi="Arial" w:cs="Arial"/>
                <w:b/>
                <w:sz w:val="22"/>
                <w:szCs w:val="22"/>
              </w:rPr>
              <w:t> </w:t>
            </w:r>
            <w:r w:rsidR="00541B26">
              <w:rPr>
                <w:rFonts w:ascii="Arial" w:hAnsi="Arial" w:cs="Arial"/>
                <w:b/>
                <w:sz w:val="22"/>
                <w:szCs w:val="22"/>
              </w:rPr>
              <w:t> </w:t>
            </w:r>
            <w:r w:rsidR="00541B26">
              <w:rPr>
                <w:rFonts w:ascii="Arial" w:hAnsi="Arial" w:cs="Arial"/>
                <w:b/>
                <w:sz w:val="22"/>
                <w:szCs w:val="22"/>
              </w:rPr>
              <w:t> </w:t>
            </w:r>
            <w:r w:rsidR="00541B26">
              <w:rPr>
                <w:rFonts w:ascii="Arial" w:hAnsi="Arial" w:cs="Arial"/>
                <w:b/>
                <w:sz w:val="22"/>
                <w:szCs w:val="22"/>
              </w:rPr>
              <w:t> </w:t>
            </w:r>
            <w:r w:rsidRPr="005117E1">
              <w:rPr>
                <w:rFonts w:ascii="Arial" w:hAnsi="Arial" w:cs="Arial"/>
                <w:b/>
                <w:sz w:val="22"/>
                <w:szCs w:val="22"/>
              </w:rPr>
              <w:fldChar w:fldCharType="end"/>
            </w:r>
          </w:p>
        </w:tc>
      </w:tr>
      <w:tr w:rsidR="00247E41" w:rsidTr="00393793">
        <w:tc>
          <w:tcPr>
            <w:tcW w:w="3369" w:type="dxa"/>
          </w:tcPr>
          <w:p w:rsidR="00247E41" w:rsidRPr="005117E1" w:rsidRDefault="00247E41" w:rsidP="00D67243">
            <w:pPr>
              <w:pStyle w:val="Corpodeltesto3"/>
              <w:rPr>
                <w:rFonts w:ascii="Arial" w:hAnsi="Arial" w:cs="Arial"/>
                <w:b/>
                <w:sz w:val="16"/>
                <w:szCs w:val="16"/>
              </w:rPr>
            </w:pPr>
            <w:r w:rsidRPr="005117E1">
              <w:rPr>
                <w:rFonts w:ascii="Arial" w:hAnsi="Arial" w:cs="Arial"/>
                <w:b/>
                <w:sz w:val="16"/>
                <w:szCs w:val="16"/>
              </w:rPr>
              <w:t>Provincia</w:t>
            </w:r>
          </w:p>
        </w:tc>
        <w:tc>
          <w:tcPr>
            <w:tcW w:w="7467" w:type="dxa"/>
          </w:tcPr>
          <w:p w:rsidR="00247E41" w:rsidRPr="005117E1" w:rsidRDefault="008E4FF0" w:rsidP="00541B26">
            <w:pPr>
              <w:pStyle w:val="Corpodeltesto3"/>
              <w:rPr>
                <w:rFonts w:ascii="Arial" w:hAnsi="Arial" w:cs="Arial"/>
                <w:b/>
                <w:sz w:val="22"/>
                <w:szCs w:val="22"/>
              </w:rPr>
            </w:pPr>
            <w:r w:rsidRPr="005117E1">
              <w:rPr>
                <w:rFonts w:ascii="Arial" w:hAnsi="Arial" w:cs="Arial"/>
                <w:b/>
                <w:sz w:val="22"/>
                <w:szCs w:val="22"/>
              </w:rPr>
              <w:fldChar w:fldCharType="begin">
                <w:ffData>
                  <w:name w:val="Testo1"/>
                  <w:enabled/>
                  <w:calcOnExit w:val="0"/>
                  <w:textInput/>
                </w:ffData>
              </w:fldChar>
            </w:r>
            <w:r w:rsidR="00247E41" w:rsidRPr="005117E1">
              <w:rPr>
                <w:rFonts w:ascii="Arial" w:hAnsi="Arial" w:cs="Arial"/>
                <w:b/>
                <w:sz w:val="22"/>
                <w:szCs w:val="22"/>
              </w:rPr>
              <w:instrText xml:space="preserve"> FORMTEXT </w:instrText>
            </w:r>
            <w:r w:rsidRPr="005117E1">
              <w:rPr>
                <w:rFonts w:ascii="Arial" w:hAnsi="Arial" w:cs="Arial"/>
                <w:b/>
                <w:sz w:val="22"/>
                <w:szCs w:val="22"/>
              </w:rPr>
            </w:r>
            <w:r w:rsidRPr="005117E1">
              <w:rPr>
                <w:rFonts w:ascii="Arial" w:hAnsi="Arial" w:cs="Arial"/>
                <w:b/>
                <w:sz w:val="22"/>
                <w:szCs w:val="22"/>
              </w:rPr>
              <w:fldChar w:fldCharType="separate"/>
            </w:r>
            <w:r w:rsidR="00541B26">
              <w:rPr>
                <w:rFonts w:ascii="Arial" w:hAnsi="Arial" w:cs="Arial"/>
                <w:b/>
                <w:sz w:val="22"/>
                <w:szCs w:val="22"/>
              </w:rPr>
              <w:t> </w:t>
            </w:r>
            <w:r w:rsidR="00541B26">
              <w:rPr>
                <w:rFonts w:ascii="Arial" w:hAnsi="Arial" w:cs="Arial"/>
                <w:b/>
                <w:sz w:val="22"/>
                <w:szCs w:val="22"/>
              </w:rPr>
              <w:t> </w:t>
            </w:r>
            <w:r w:rsidR="00541B26">
              <w:rPr>
                <w:rFonts w:ascii="Arial" w:hAnsi="Arial" w:cs="Arial"/>
                <w:b/>
                <w:sz w:val="22"/>
                <w:szCs w:val="22"/>
              </w:rPr>
              <w:t> </w:t>
            </w:r>
            <w:r w:rsidR="00541B26">
              <w:rPr>
                <w:rFonts w:ascii="Arial" w:hAnsi="Arial" w:cs="Arial"/>
                <w:b/>
                <w:sz w:val="22"/>
                <w:szCs w:val="22"/>
              </w:rPr>
              <w:t> </w:t>
            </w:r>
            <w:r w:rsidR="00541B26">
              <w:rPr>
                <w:rFonts w:ascii="Arial" w:hAnsi="Arial" w:cs="Arial"/>
                <w:b/>
                <w:sz w:val="22"/>
                <w:szCs w:val="22"/>
              </w:rPr>
              <w:t> </w:t>
            </w:r>
            <w:r w:rsidRPr="005117E1">
              <w:rPr>
                <w:rFonts w:ascii="Arial" w:hAnsi="Arial" w:cs="Arial"/>
                <w:b/>
                <w:sz w:val="22"/>
                <w:szCs w:val="22"/>
              </w:rPr>
              <w:fldChar w:fldCharType="end"/>
            </w:r>
          </w:p>
        </w:tc>
      </w:tr>
      <w:tr w:rsidR="00247E41" w:rsidTr="00393793">
        <w:tc>
          <w:tcPr>
            <w:tcW w:w="3369" w:type="dxa"/>
          </w:tcPr>
          <w:p w:rsidR="00247E41" w:rsidRPr="005117E1" w:rsidRDefault="00247E41" w:rsidP="00D67243">
            <w:pPr>
              <w:pStyle w:val="Corpodeltesto3"/>
              <w:rPr>
                <w:rFonts w:ascii="Arial" w:hAnsi="Arial" w:cs="Arial"/>
                <w:b/>
                <w:sz w:val="16"/>
                <w:szCs w:val="16"/>
              </w:rPr>
            </w:pPr>
            <w:r w:rsidRPr="005117E1">
              <w:rPr>
                <w:rFonts w:ascii="Arial" w:hAnsi="Arial" w:cs="Arial"/>
                <w:b/>
                <w:sz w:val="16"/>
                <w:szCs w:val="16"/>
              </w:rPr>
              <w:t>Partita IVA</w:t>
            </w:r>
          </w:p>
        </w:tc>
        <w:tc>
          <w:tcPr>
            <w:tcW w:w="7467" w:type="dxa"/>
          </w:tcPr>
          <w:p w:rsidR="00247E41" w:rsidRPr="005117E1" w:rsidRDefault="008E4FF0" w:rsidP="00541B26">
            <w:pPr>
              <w:pStyle w:val="Corpodeltesto3"/>
              <w:rPr>
                <w:rFonts w:ascii="Arial" w:hAnsi="Arial" w:cs="Arial"/>
                <w:b/>
                <w:sz w:val="22"/>
                <w:szCs w:val="22"/>
              </w:rPr>
            </w:pPr>
            <w:r w:rsidRPr="005117E1">
              <w:rPr>
                <w:rFonts w:ascii="Arial" w:hAnsi="Arial" w:cs="Arial"/>
                <w:b/>
                <w:sz w:val="22"/>
                <w:szCs w:val="22"/>
              </w:rPr>
              <w:fldChar w:fldCharType="begin">
                <w:ffData>
                  <w:name w:val=""/>
                  <w:enabled/>
                  <w:calcOnExit w:val="0"/>
                  <w:textInput/>
                </w:ffData>
              </w:fldChar>
            </w:r>
            <w:r w:rsidR="00247E41" w:rsidRPr="005117E1">
              <w:rPr>
                <w:rFonts w:ascii="Arial" w:hAnsi="Arial" w:cs="Arial"/>
                <w:b/>
                <w:sz w:val="22"/>
                <w:szCs w:val="22"/>
              </w:rPr>
              <w:instrText xml:space="preserve"> FORMTEXT </w:instrText>
            </w:r>
            <w:r w:rsidRPr="005117E1">
              <w:rPr>
                <w:rFonts w:ascii="Arial" w:hAnsi="Arial" w:cs="Arial"/>
                <w:b/>
                <w:sz w:val="22"/>
                <w:szCs w:val="22"/>
              </w:rPr>
            </w:r>
            <w:r w:rsidRPr="005117E1">
              <w:rPr>
                <w:rFonts w:ascii="Arial" w:hAnsi="Arial" w:cs="Arial"/>
                <w:b/>
                <w:sz w:val="22"/>
                <w:szCs w:val="22"/>
              </w:rPr>
              <w:fldChar w:fldCharType="separate"/>
            </w:r>
            <w:r w:rsidR="00541B26">
              <w:rPr>
                <w:rFonts w:ascii="Arial" w:hAnsi="Arial" w:cs="Arial"/>
                <w:b/>
                <w:sz w:val="22"/>
                <w:szCs w:val="22"/>
              </w:rPr>
              <w:t> </w:t>
            </w:r>
            <w:r w:rsidR="00541B26">
              <w:rPr>
                <w:rFonts w:ascii="Arial" w:hAnsi="Arial" w:cs="Arial"/>
                <w:b/>
                <w:sz w:val="22"/>
                <w:szCs w:val="22"/>
              </w:rPr>
              <w:t> </w:t>
            </w:r>
            <w:r w:rsidR="00541B26">
              <w:rPr>
                <w:rFonts w:ascii="Arial" w:hAnsi="Arial" w:cs="Arial"/>
                <w:b/>
                <w:sz w:val="22"/>
                <w:szCs w:val="22"/>
              </w:rPr>
              <w:t> </w:t>
            </w:r>
            <w:r w:rsidR="00541B26">
              <w:rPr>
                <w:rFonts w:ascii="Arial" w:hAnsi="Arial" w:cs="Arial"/>
                <w:b/>
                <w:sz w:val="22"/>
                <w:szCs w:val="22"/>
              </w:rPr>
              <w:t> </w:t>
            </w:r>
            <w:r w:rsidR="00541B26">
              <w:rPr>
                <w:rFonts w:ascii="Arial" w:hAnsi="Arial" w:cs="Arial"/>
                <w:b/>
                <w:sz w:val="22"/>
                <w:szCs w:val="22"/>
              </w:rPr>
              <w:t> </w:t>
            </w:r>
            <w:r w:rsidRPr="005117E1">
              <w:rPr>
                <w:rFonts w:ascii="Arial" w:hAnsi="Arial" w:cs="Arial"/>
                <w:b/>
                <w:sz w:val="22"/>
                <w:szCs w:val="22"/>
              </w:rPr>
              <w:fldChar w:fldCharType="end"/>
            </w:r>
          </w:p>
        </w:tc>
      </w:tr>
      <w:tr w:rsidR="00247E41" w:rsidTr="00393793">
        <w:tc>
          <w:tcPr>
            <w:tcW w:w="3369" w:type="dxa"/>
          </w:tcPr>
          <w:p w:rsidR="00247E41" w:rsidRPr="005117E1" w:rsidRDefault="00247E41" w:rsidP="00D67243">
            <w:pPr>
              <w:pStyle w:val="Corpodeltesto3"/>
              <w:rPr>
                <w:rFonts w:ascii="Arial" w:hAnsi="Arial" w:cs="Arial"/>
                <w:b/>
                <w:sz w:val="16"/>
                <w:szCs w:val="16"/>
              </w:rPr>
            </w:pPr>
            <w:r w:rsidRPr="005117E1">
              <w:rPr>
                <w:rFonts w:ascii="Arial" w:hAnsi="Arial" w:cs="Arial"/>
                <w:b/>
                <w:sz w:val="16"/>
                <w:szCs w:val="16"/>
              </w:rPr>
              <w:t>Codice Fiscale</w:t>
            </w:r>
          </w:p>
        </w:tc>
        <w:tc>
          <w:tcPr>
            <w:tcW w:w="7467" w:type="dxa"/>
          </w:tcPr>
          <w:p w:rsidR="00247E41" w:rsidRPr="005117E1" w:rsidRDefault="008E4FF0" w:rsidP="00541B26">
            <w:pPr>
              <w:pStyle w:val="Corpodeltesto3"/>
              <w:rPr>
                <w:rFonts w:ascii="Arial" w:hAnsi="Arial" w:cs="Arial"/>
                <w:b/>
                <w:sz w:val="22"/>
                <w:szCs w:val="22"/>
              </w:rPr>
            </w:pPr>
            <w:r w:rsidRPr="005117E1">
              <w:rPr>
                <w:rFonts w:ascii="Arial" w:hAnsi="Arial" w:cs="Arial"/>
                <w:b/>
                <w:sz w:val="22"/>
                <w:szCs w:val="22"/>
              </w:rPr>
              <w:fldChar w:fldCharType="begin">
                <w:ffData>
                  <w:name w:val=""/>
                  <w:enabled/>
                  <w:calcOnExit w:val="0"/>
                  <w:textInput/>
                </w:ffData>
              </w:fldChar>
            </w:r>
            <w:r w:rsidR="00247E41" w:rsidRPr="005117E1">
              <w:rPr>
                <w:rFonts w:ascii="Arial" w:hAnsi="Arial" w:cs="Arial"/>
                <w:b/>
                <w:sz w:val="22"/>
                <w:szCs w:val="22"/>
              </w:rPr>
              <w:instrText xml:space="preserve"> FORMTEXT </w:instrText>
            </w:r>
            <w:r w:rsidRPr="005117E1">
              <w:rPr>
                <w:rFonts w:ascii="Arial" w:hAnsi="Arial" w:cs="Arial"/>
                <w:b/>
                <w:sz w:val="22"/>
                <w:szCs w:val="22"/>
              </w:rPr>
            </w:r>
            <w:r w:rsidRPr="005117E1">
              <w:rPr>
                <w:rFonts w:ascii="Arial" w:hAnsi="Arial" w:cs="Arial"/>
                <w:b/>
                <w:sz w:val="22"/>
                <w:szCs w:val="22"/>
              </w:rPr>
              <w:fldChar w:fldCharType="separate"/>
            </w:r>
            <w:r w:rsidR="00541B26">
              <w:rPr>
                <w:rFonts w:ascii="Arial" w:hAnsi="Arial" w:cs="Arial"/>
                <w:b/>
                <w:sz w:val="22"/>
                <w:szCs w:val="22"/>
              </w:rPr>
              <w:t> </w:t>
            </w:r>
            <w:r w:rsidR="00541B26">
              <w:rPr>
                <w:rFonts w:ascii="Arial" w:hAnsi="Arial" w:cs="Arial"/>
                <w:b/>
                <w:sz w:val="22"/>
                <w:szCs w:val="22"/>
              </w:rPr>
              <w:t> </w:t>
            </w:r>
            <w:r w:rsidR="00541B26">
              <w:rPr>
                <w:rFonts w:ascii="Arial" w:hAnsi="Arial" w:cs="Arial"/>
                <w:b/>
                <w:sz w:val="22"/>
                <w:szCs w:val="22"/>
              </w:rPr>
              <w:t> </w:t>
            </w:r>
            <w:r w:rsidR="00541B26">
              <w:rPr>
                <w:rFonts w:ascii="Arial" w:hAnsi="Arial" w:cs="Arial"/>
                <w:b/>
                <w:sz w:val="22"/>
                <w:szCs w:val="22"/>
              </w:rPr>
              <w:t> </w:t>
            </w:r>
            <w:r w:rsidR="00541B26">
              <w:rPr>
                <w:rFonts w:ascii="Arial" w:hAnsi="Arial" w:cs="Arial"/>
                <w:b/>
                <w:sz w:val="22"/>
                <w:szCs w:val="22"/>
              </w:rPr>
              <w:t> </w:t>
            </w:r>
            <w:r w:rsidRPr="005117E1">
              <w:rPr>
                <w:rFonts w:ascii="Arial" w:hAnsi="Arial" w:cs="Arial"/>
                <w:b/>
                <w:sz w:val="22"/>
                <w:szCs w:val="22"/>
              </w:rPr>
              <w:fldChar w:fldCharType="end"/>
            </w:r>
          </w:p>
        </w:tc>
      </w:tr>
      <w:tr w:rsidR="00247E41" w:rsidTr="00393793">
        <w:tc>
          <w:tcPr>
            <w:tcW w:w="3369" w:type="dxa"/>
          </w:tcPr>
          <w:p w:rsidR="00247E41" w:rsidRPr="005117E1" w:rsidRDefault="00247E41" w:rsidP="00D67243">
            <w:pPr>
              <w:pStyle w:val="Corpodeltesto3"/>
              <w:rPr>
                <w:rFonts w:ascii="Arial" w:hAnsi="Arial" w:cs="Arial"/>
                <w:b/>
                <w:sz w:val="16"/>
                <w:szCs w:val="16"/>
              </w:rPr>
            </w:pPr>
            <w:r w:rsidRPr="005117E1">
              <w:rPr>
                <w:rFonts w:ascii="Arial" w:hAnsi="Arial" w:cs="Arial"/>
                <w:b/>
                <w:sz w:val="16"/>
                <w:szCs w:val="16"/>
              </w:rPr>
              <w:t>Telefono</w:t>
            </w:r>
          </w:p>
        </w:tc>
        <w:tc>
          <w:tcPr>
            <w:tcW w:w="7467" w:type="dxa"/>
          </w:tcPr>
          <w:p w:rsidR="00247E41" w:rsidRPr="005117E1" w:rsidRDefault="008E4FF0" w:rsidP="00541B26">
            <w:pPr>
              <w:pStyle w:val="Corpodeltesto3"/>
              <w:rPr>
                <w:rFonts w:ascii="Arial" w:hAnsi="Arial" w:cs="Arial"/>
                <w:b/>
                <w:sz w:val="22"/>
                <w:szCs w:val="22"/>
              </w:rPr>
            </w:pPr>
            <w:r w:rsidRPr="005117E1">
              <w:rPr>
                <w:rFonts w:ascii="Arial" w:hAnsi="Arial" w:cs="Arial"/>
                <w:b/>
                <w:sz w:val="22"/>
                <w:szCs w:val="22"/>
              </w:rPr>
              <w:fldChar w:fldCharType="begin">
                <w:ffData>
                  <w:name w:val=""/>
                  <w:enabled/>
                  <w:calcOnExit w:val="0"/>
                  <w:textInput/>
                </w:ffData>
              </w:fldChar>
            </w:r>
            <w:r w:rsidR="00247E41" w:rsidRPr="005117E1">
              <w:rPr>
                <w:rFonts w:ascii="Arial" w:hAnsi="Arial" w:cs="Arial"/>
                <w:b/>
                <w:sz w:val="22"/>
                <w:szCs w:val="22"/>
              </w:rPr>
              <w:instrText xml:space="preserve"> FORMTEXT </w:instrText>
            </w:r>
            <w:r w:rsidRPr="005117E1">
              <w:rPr>
                <w:rFonts w:ascii="Arial" w:hAnsi="Arial" w:cs="Arial"/>
                <w:b/>
                <w:sz w:val="22"/>
                <w:szCs w:val="22"/>
              </w:rPr>
            </w:r>
            <w:r w:rsidRPr="005117E1">
              <w:rPr>
                <w:rFonts w:ascii="Arial" w:hAnsi="Arial" w:cs="Arial"/>
                <w:b/>
                <w:sz w:val="22"/>
                <w:szCs w:val="22"/>
              </w:rPr>
              <w:fldChar w:fldCharType="separate"/>
            </w:r>
            <w:r w:rsidR="00541B26">
              <w:rPr>
                <w:rFonts w:ascii="Arial" w:hAnsi="Arial" w:cs="Arial"/>
                <w:b/>
                <w:sz w:val="22"/>
                <w:szCs w:val="22"/>
              </w:rPr>
              <w:t> </w:t>
            </w:r>
            <w:r w:rsidR="00541B26">
              <w:rPr>
                <w:rFonts w:ascii="Arial" w:hAnsi="Arial" w:cs="Arial"/>
                <w:b/>
                <w:sz w:val="22"/>
                <w:szCs w:val="22"/>
              </w:rPr>
              <w:t> </w:t>
            </w:r>
            <w:r w:rsidR="00541B26">
              <w:rPr>
                <w:rFonts w:ascii="Arial" w:hAnsi="Arial" w:cs="Arial"/>
                <w:b/>
                <w:sz w:val="22"/>
                <w:szCs w:val="22"/>
              </w:rPr>
              <w:t> </w:t>
            </w:r>
            <w:r w:rsidR="00541B26">
              <w:rPr>
                <w:rFonts w:ascii="Arial" w:hAnsi="Arial" w:cs="Arial"/>
                <w:b/>
                <w:sz w:val="22"/>
                <w:szCs w:val="22"/>
              </w:rPr>
              <w:t> </w:t>
            </w:r>
            <w:r w:rsidR="00541B26">
              <w:rPr>
                <w:rFonts w:ascii="Arial" w:hAnsi="Arial" w:cs="Arial"/>
                <w:b/>
                <w:sz w:val="22"/>
                <w:szCs w:val="22"/>
              </w:rPr>
              <w:t> </w:t>
            </w:r>
            <w:r w:rsidRPr="005117E1">
              <w:rPr>
                <w:rFonts w:ascii="Arial" w:hAnsi="Arial" w:cs="Arial"/>
                <w:b/>
                <w:sz w:val="22"/>
                <w:szCs w:val="22"/>
              </w:rPr>
              <w:fldChar w:fldCharType="end"/>
            </w:r>
          </w:p>
        </w:tc>
      </w:tr>
      <w:tr w:rsidR="00247E41" w:rsidTr="00393793">
        <w:tc>
          <w:tcPr>
            <w:tcW w:w="3369" w:type="dxa"/>
          </w:tcPr>
          <w:p w:rsidR="00247E41" w:rsidRPr="005117E1" w:rsidRDefault="00247E41" w:rsidP="00D67243">
            <w:pPr>
              <w:pStyle w:val="Corpodeltesto3"/>
              <w:rPr>
                <w:rFonts w:ascii="Arial" w:hAnsi="Arial" w:cs="Arial"/>
                <w:b/>
                <w:sz w:val="16"/>
                <w:szCs w:val="16"/>
              </w:rPr>
            </w:pPr>
            <w:r w:rsidRPr="005117E1">
              <w:rPr>
                <w:rFonts w:ascii="Arial" w:hAnsi="Arial" w:cs="Arial"/>
                <w:b/>
                <w:sz w:val="16"/>
                <w:szCs w:val="16"/>
              </w:rPr>
              <w:t>Fax</w:t>
            </w:r>
          </w:p>
        </w:tc>
        <w:tc>
          <w:tcPr>
            <w:tcW w:w="7467" w:type="dxa"/>
          </w:tcPr>
          <w:p w:rsidR="00247E41" w:rsidRPr="005117E1" w:rsidRDefault="008E4FF0" w:rsidP="00541B26">
            <w:pPr>
              <w:pStyle w:val="Corpodeltesto3"/>
              <w:rPr>
                <w:rFonts w:ascii="Arial" w:hAnsi="Arial" w:cs="Arial"/>
                <w:b/>
                <w:sz w:val="22"/>
                <w:szCs w:val="22"/>
              </w:rPr>
            </w:pPr>
            <w:r w:rsidRPr="005117E1">
              <w:rPr>
                <w:rFonts w:ascii="Arial" w:hAnsi="Arial" w:cs="Arial"/>
                <w:b/>
                <w:sz w:val="22"/>
                <w:szCs w:val="22"/>
              </w:rPr>
              <w:fldChar w:fldCharType="begin">
                <w:ffData>
                  <w:name w:val=""/>
                  <w:enabled/>
                  <w:calcOnExit w:val="0"/>
                  <w:textInput/>
                </w:ffData>
              </w:fldChar>
            </w:r>
            <w:r w:rsidR="00247E41" w:rsidRPr="005117E1">
              <w:rPr>
                <w:rFonts w:ascii="Arial" w:hAnsi="Arial" w:cs="Arial"/>
                <w:b/>
                <w:sz w:val="22"/>
                <w:szCs w:val="22"/>
              </w:rPr>
              <w:instrText xml:space="preserve"> FORMTEXT </w:instrText>
            </w:r>
            <w:r w:rsidRPr="005117E1">
              <w:rPr>
                <w:rFonts w:ascii="Arial" w:hAnsi="Arial" w:cs="Arial"/>
                <w:b/>
                <w:sz w:val="22"/>
                <w:szCs w:val="22"/>
              </w:rPr>
            </w:r>
            <w:r w:rsidRPr="005117E1">
              <w:rPr>
                <w:rFonts w:ascii="Arial" w:hAnsi="Arial" w:cs="Arial"/>
                <w:b/>
                <w:sz w:val="22"/>
                <w:szCs w:val="22"/>
              </w:rPr>
              <w:fldChar w:fldCharType="separate"/>
            </w:r>
            <w:r w:rsidR="00541B26">
              <w:rPr>
                <w:rFonts w:ascii="Arial" w:hAnsi="Arial" w:cs="Arial"/>
                <w:b/>
                <w:sz w:val="22"/>
                <w:szCs w:val="22"/>
              </w:rPr>
              <w:t> </w:t>
            </w:r>
            <w:r w:rsidR="00541B26">
              <w:rPr>
                <w:rFonts w:ascii="Arial" w:hAnsi="Arial" w:cs="Arial"/>
                <w:b/>
                <w:sz w:val="22"/>
                <w:szCs w:val="22"/>
              </w:rPr>
              <w:t> </w:t>
            </w:r>
            <w:r w:rsidR="00541B26">
              <w:rPr>
                <w:rFonts w:ascii="Arial" w:hAnsi="Arial" w:cs="Arial"/>
                <w:b/>
                <w:sz w:val="22"/>
                <w:szCs w:val="22"/>
              </w:rPr>
              <w:t> </w:t>
            </w:r>
            <w:r w:rsidR="00541B26">
              <w:rPr>
                <w:rFonts w:ascii="Arial" w:hAnsi="Arial" w:cs="Arial"/>
                <w:b/>
                <w:sz w:val="22"/>
                <w:szCs w:val="22"/>
              </w:rPr>
              <w:t> </w:t>
            </w:r>
            <w:r w:rsidR="00541B26">
              <w:rPr>
                <w:rFonts w:ascii="Arial" w:hAnsi="Arial" w:cs="Arial"/>
                <w:b/>
                <w:sz w:val="22"/>
                <w:szCs w:val="22"/>
              </w:rPr>
              <w:t> </w:t>
            </w:r>
            <w:r w:rsidRPr="005117E1">
              <w:rPr>
                <w:rFonts w:ascii="Arial" w:hAnsi="Arial" w:cs="Arial"/>
                <w:b/>
                <w:sz w:val="22"/>
                <w:szCs w:val="22"/>
              </w:rPr>
              <w:fldChar w:fldCharType="end"/>
            </w:r>
          </w:p>
        </w:tc>
      </w:tr>
      <w:tr w:rsidR="00247E41" w:rsidTr="00393793">
        <w:tc>
          <w:tcPr>
            <w:tcW w:w="3369" w:type="dxa"/>
          </w:tcPr>
          <w:p w:rsidR="00247E41" w:rsidRPr="005117E1" w:rsidRDefault="00247E41" w:rsidP="00D67243">
            <w:pPr>
              <w:pStyle w:val="Corpodeltesto3"/>
              <w:rPr>
                <w:rFonts w:ascii="Arial" w:hAnsi="Arial" w:cs="Arial"/>
                <w:b/>
                <w:sz w:val="16"/>
                <w:szCs w:val="16"/>
              </w:rPr>
            </w:pPr>
            <w:r w:rsidRPr="005117E1">
              <w:rPr>
                <w:rFonts w:ascii="Arial" w:hAnsi="Arial" w:cs="Arial"/>
                <w:b/>
                <w:sz w:val="16"/>
                <w:szCs w:val="16"/>
              </w:rPr>
              <w:t>Cellulare</w:t>
            </w:r>
          </w:p>
        </w:tc>
        <w:tc>
          <w:tcPr>
            <w:tcW w:w="7467" w:type="dxa"/>
          </w:tcPr>
          <w:p w:rsidR="00247E41" w:rsidRPr="005117E1" w:rsidRDefault="008E4FF0" w:rsidP="00541B26">
            <w:pPr>
              <w:pStyle w:val="Corpodeltesto3"/>
              <w:rPr>
                <w:rFonts w:ascii="Arial" w:hAnsi="Arial" w:cs="Arial"/>
                <w:b/>
                <w:sz w:val="22"/>
                <w:szCs w:val="22"/>
              </w:rPr>
            </w:pPr>
            <w:r w:rsidRPr="005117E1">
              <w:rPr>
                <w:rFonts w:ascii="Arial" w:hAnsi="Arial" w:cs="Arial"/>
                <w:b/>
                <w:sz w:val="22"/>
                <w:szCs w:val="22"/>
              </w:rPr>
              <w:fldChar w:fldCharType="begin">
                <w:ffData>
                  <w:name w:val=""/>
                  <w:enabled/>
                  <w:calcOnExit w:val="0"/>
                  <w:textInput/>
                </w:ffData>
              </w:fldChar>
            </w:r>
            <w:r w:rsidR="00247E41" w:rsidRPr="005117E1">
              <w:rPr>
                <w:rFonts w:ascii="Arial" w:hAnsi="Arial" w:cs="Arial"/>
                <w:b/>
                <w:sz w:val="22"/>
                <w:szCs w:val="22"/>
              </w:rPr>
              <w:instrText xml:space="preserve"> FORMTEXT </w:instrText>
            </w:r>
            <w:r w:rsidRPr="005117E1">
              <w:rPr>
                <w:rFonts w:ascii="Arial" w:hAnsi="Arial" w:cs="Arial"/>
                <w:b/>
                <w:sz w:val="22"/>
                <w:szCs w:val="22"/>
              </w:rPr>
            </w:r>
            <w:r w:rsidRPr="005117E1">
              <w:rPr>
                <w:rFonts w:ascii="Arial" w:hAnsi="Arial" w:cs="Arial"/>
                <w:b/>
                <w:sz w:val="22"/>
                <w:szCs w:val="22"/>
              </w:rPr>
              <w:fldChar w:fldCharType="separate"/>
            </w:r>
            <w:r w:rsidR="00541B26">
              <w:rPr>
                <w:rFonts w:ascii="Arial" w:hAnsi="Arial" w:cs="Arial"/>
                <w:b/>
                <w:sz w:val="22"/>
                <w:szCs w:val="22"/>
              </w:rPr>
              <w:t> </w:t>
            </w:r>
            <w:r w:rsidR="00541B26">
              <w:rPr>
                <w:rFonts w:ascii="Arial" w:hAnsi="Arial" w:cs="Arial"/>
                <w:b/>
                <w:sz w:val="22"/>
                <w:szCs w:val="22"/>
              </w:rPr>
              <w:t> </w:t>
            </w:r>
            <w:r w:rsidR="00541B26">
              <w:rPr>
                <w:rFonts w:ascii="Arial" w:hAnsi="Arial" w:cs="Arial"/>
                <w:b/>
                <w:sz w:val="22"/>
                <w:szCs w:val="22"/>
              </w:rPr>
              <w:t> </w:t>
            </w:r>
            <w:r w:rsidR="00541B26">
              <w:rPr>
                <w:rFonts w:ascii="Arial" w:hAnsi="Arial" w:cs="Arial"/>
                <w:b/>
                <w:sz w:val="22"/>
                <w:szCs w:val="22"/>
              </w:rPr>
              <w:t> </w:t>
            </w:r>
            <w:r w:rsidR="00541B26">
              <w:rPr>
                <w:rFonts w:ascii="Arial" w:hAnsi="Arial" w:cs="Arial"/>
                <w:b/>
                <w:sz w:val="22"/>
                <w:szCs w:val="22"/>
              </w:rPr>
              <w:t> </w:t>
            </w:r>
            <w:r w:rsidRPr="005117E1">
              <w:rPr>
                <w:rFonts w:ascii="Arial" w:hAnsi="Arial" w:cs="Arial"/>
                <w:b/>
                <w:sz w:val="22"/>
                <w:szCs w:val="22"/>
              </w:rPr>
              <w:fldChar w:fldCharType="end"/>
            </w:r>
          </w:p>
        </w:tc>
      </w:tr>
      <w:tr w:rsidR="00247E41" w:rsidTr="00393793">
        <w:tc>
          <w:tcPr>
            <w:tcW w:w="3369" w:type="dxa"/>
          </w:tcPr>
          <w:p w:rsidR="00247E41" w:rsidRPr="005117E1" w:rsidRDefault="00247E41" w:rsidP="00D67243">
            <w:pPr>
              <w:pStyle w:val="Corpodeltesto3"/>
              <w:rPr>
                <w:rFonts w:ascii="Arial" w:hAnsi="Arial" w:cs="Arial"/>
                <w:b/>
                <w:sz w:val="16"/>
                <w:szCs w:val="16"/>
              </w:rPr>
            </w:pPr>
            <w:r w:rsidRPr="005117E1">
              <w:rPr>
                <w:rFonts w:ascii="Arial" w:hAnsi="Arial" w:cs="Arial"/>
                <w:b/>
                <w:sz w:val="16"/>
                <w:szCs w:val="16"/>
              </w:rPr>
              <w:t>E-mail</w:t>
            </w:r>
          </w:p>
        </w:tc>
        <w:tc>
          <w:tcPr>
            <w:tcW w:w="7467" w:type="dxa"/>
          </w:tcPr>
          <w:p w:rsidR="00247E41" w:rsidRPr="005117E1" w:rsidRDefault="008E4FF0" w:rsidP="00541B26">
            <w:pPr>
              <w:pStyle w:val="Corpodeltesto3"/>
              <w:rPr>
                <w:rFonts w:ascii="Arial" w:hAnsi="Arial" w:cs="Arial"/>
                <w:b/>
                <w:sz w:val="22"/>
                <w:szCs w:val="22"/>
              </w:rPr>
            </w:pPr>
            <w:r w:rsidRPr="005117E1">
              <w:rPr>
                <w:rFonts w:ascii="Arial" w:hAnsi="Arial" w:cs="Arial"/>
                <w:b/>
                <w:sz w:val="22"/>
                <w:szCs w:val="22"/>
              </w:rPr>
              <w:fldChar w:fldCharType="begin">
                <w:ffData>
                  <w:name w:val=""/>
                  <w:enabled/>
                  <w:calcOnExit w:val="0"/>
                  <w:textInput/>
                </w:ffData>
              </w:fldChar>
            </w:r>
            <w:r w:rsidR="00247E41" w:rsidRPr="005117E1">
              <w:rPr>
                <w:rFonts w:ascii="Arial" w:hAnsi="Arial" w:cs="Arial"/>
                <w:b/>
                <w:sz w:val="22"/>
                <w:szCs w:val="22"/>
              </w:rPr>
              <w:instrText xml:space="preserve"> FORMTEXT </w:instrText>
            </w:r>
            <w:r w:rsidRPr="005117E1">
              <w:rPr>
                <w:rFonts w:ascii="Arial" w:hAnsi="Arial" w:cs="Arial"/>
                <w:b/>
                <w:sz w:val="22"/>
                <w:szCs w:val="22"/>
              </w:rPr>
            </w:r>
            <w:r w:rsidRPr="005117E1">
              <w:rPr>
                <w:rFonts w:ascii="Arial" w:hAnsi="Arial" w:cs="Arial"/>
                <w:b/>
                <w:sz w:val="22"/>
                <w:szCs w:val="22"/>
              </w:rPr>
              <w:fldChar w:fldCharType="separate"/>
            </w:r>
            <w:r w:rsidR="00541B26">
              <w:rPr>
                <w:rFonts w:ascii="Arial" w:hAnsi="Arial" w:cs="Arial"/>
                <w:b/>
                <w:sz w:val="22"/>
                <w:szCs w:val="22"/>
              </w:rPr>
              <w:t> </w:t>
            </w:r>
            <w:r w:rsidR="00541B26">
              <w:rPr>
                <w:rFonts w:ascii="Arial" w:hAnsi="Arial" w:cs="Arial"/>
                <w:b/>
                <w:sz w:val="22"/>
                <w:szCs w:val="22"/>
              </w:rPr>
              <w:t> </w:t>
            </w:r>
            <w:r w:rsidR="00541B26">
              <w:rPr>
                <w:rFonts w:ascii="Arial" w:hAnsi="Arial" w:cs="Arial"/>
                <w:b/>
                <w:sz w:val="22"/>
                <w:szCs w:val="22"/>
              </w:rPr>
              <w:t> </w:t>
            </w:r>
            <w:r w:rsidR="00541B26">
              <w:rPr>
                <w:rFonts w:ascii="Arial" w:hAnsi="Arial" w:cs="Arial"/>
                <w:b/>
                <w:sz w:val="22"/>
                <w:szCs w:val="22"/>
              </w:rPr>
              <w:t> </w:t>
            </w:r>
            <w:r w:rsidR="00541B26">
              <w:rPr>
                <w:rFonts w:ascii="Arial" w:hAnsi="Arial" w:cs="Arial"/>
                <w:b/>
                <w:sz w:val="22"/>
                <w:szCs w:val="22"/>
              </w:rPr>
              <w:t> </w:t>
            </w:r>
            <w:r w:rsidRPr="005117E1">
              <w:rPr>
                <w:rFonts w:ascii="Arial" w:hAnsi="Arial" w:cs="Arial"/>
                <w:b/>
                <w:sz w:val="22"/>
                <w:szCs w:val="22"/>
              </w:rPr>
              <w:fldChar w:fldCharType="end"/>
            </w:r>
          </w:p>
        </w:tc>
      </w:tr>
      <w:tr w:rsidR="00247E41" w:rsidTr="00393793">
        <w:tc>
          <w:tcPr>
            <w:tcW w:w="3369" w:type="dxa"/>
          </w:tcPr>
          <w:p w:rsidR="00247E41" w:rsidRPr="005117E1" w:rsidRDefault="00247E41" w:rsidP="00D67243">
            <w:pPr>
              <w:pStyle w:val="Corpodeltesto3"/>
              <w:rPr>
                <w:rFonts w:ascii="Arial" w:hAnsi="Arial" w:cs="Arial"/>
                <w:b/>
                <w:sz w:val="16"/>
                <w:szCs w:val="16"/>
              </w:rPr>
            </w:pPr>
            <w:r w:rsidRPr="005117E1">
              <w:rPr>
                <w:rFonts w:ascii="Arial" w:hAnsi="Arial" w:cs="Arial"/>
                <w:b/>
                <w:sz w:val="16"/>
                <w:szCs w:val="16"/>
              </w:rPr>
              <w:t>Pec</w:t>
            </w:r>
          </w:p>
        </w:tc>
        <w:tc>
          <w:tcPr>
            <w:tcW w:w="7467" w:type="dxa"/>
          </w:tcPr>
          <w:p w:rsidR="00247E41" w:rsidRPr="005117E1" w:rsidRDefault="008E4FF0" w:rsidP="00541B26">
            <w:pPr>
              <w:pStyle w:val="Corpodeltesto3"/>
              <w:rPr>
                <w:rFonts w:ascii="Arial" w:hAnsi="Arial" w:cs="Arial"/>
                <w:b/>
                <w:sz w:val="22"/>
                <w:szCs w:val="22"/>
              </w:rPr>
            </w:pPr>
            <w:r w:rsidRPr="005117E1">
              <w:rPr>
                <w:rFonts w:ascii="Arial" w:hAnsi="Arial" w:cs="Arial"/>
                <w:b/>
                <w:sz w:val="22"/>
                <w:szCs w:val="22"/>
              </w:rPr>
              <w:fldChar w:fldCharType="begin">
                <w:ffData>
                  <w:name w:val=""/>
                  <w:enabled/>
                  <w:calcOnExit w:val="0"/>
                  <w:textInput/>
                </w:ffData>
              </w:fldChar>
            </w:r>
            <w:r w:rsidR="00247E41" w:rsidRPr="005117E1">
              <w:rPr>
                <w:rFonts w:ascii="Arial" w:hAnsi="Arial" w:cs="Arial"/>
                <w:b/>
                <w:sz w:val="22"/>
                <w:szCs w:val="22"/>
              </w:rPr>
              <w:instrText xml:space="preserve"> FORMTEXT </w:instrText>
            </w:r>
            <w:r w:rsidRPr="005117E1">
              <w:rPr>
                <w:rFonts w:ascii="Arial" w:hAnsi="Arial" w:cs="Arial"/>
                <w:b/>
                <w:sz w:val="22"/>
                <w:szCs w:val="22"/>
              </w:rPr>
            </w:r>
            <w:r w:rsidRPr="005117E1">
              <w:rPr>
                <w:rFonts w:ascii="Arial" w:hAnsi="Arial" w:cs="Arial"/>
                <w:b/>
                <w:sz w:val="22"/>
                <w:szCs w:val="22"/>
              </w:rPr>
              <w:fldChar w:fldCharType="separate"/>
            </w:r>
            <w:r w:rsidR="00541B26">
              <w:rPr>
                <w:rFonts w:ascii="Arial" w:hAnsi="Arial" w:cs="Arial"/>
                <w:b/>
                <w:sz w:val="22"/>
                <w:szCs w:val="22"/>
              </w:rPr>
              <w:t> </w:t>
            </w:r>
            <w:r w:rsidR="00541B26">
              <w:rPr>
                <w:rFonts w:ascii="Arial" w:hAnsi="Arial" w:cs="Arial"/>
                <w:b/>
                <w:sz w:val="22"/>
                <w:szCs w:val="22"/>
              </w:rPr>
              <w:t> </w:t>
            </w:r>
            <w:r w:rsidR="00541B26">
              <w:rPr>
                <w:rFonts w:ascii="Arial" w:hAnsi="Arial" w:cs="Arial"/>
                <w:b/>
                <w:sz w:val="22"/>
                <w:szCs w:val="22"/>
              </w:rPr>
              <w:t> </w:t>
            </w:r>
            <w:r w:rsidR="00541B26">
              <w:rPr>
                <w:rFonts w:ascii="Arial" w:hAnsi="Arial" w:cs="Arial"/>
                <w:b/>
                <w:sz w:val="22"/>
                <w:szCs w:val="22"/>
              </w:rPr>
              <w:t> </w:t>
            </w:r>
            <w:r w:rsidR="00541B26">
              <w:rPr>
                <w:rFonts w:ascii="Arial" w:hAnsi="Arial" w:cs="Arial"/>
                <w:b/>
                <w:sz w:val="22"/>
                <w:szCs w:val="22"/>
              </w:rPr>
              <w:t> </w:t>
            </w:r>
            <w:r w:rsidRPr="005117E1">
              <w:rPr>
                <w:rFonts w:ascii="Arial" w:hAnsi="Arial" w:cs="Arial"/>
                <w:b/>
                <w:sz w:val="22"/>
                <w:szCs w:val="22"/>
              </w:rPr>
              <w:fldChar w:fldCharType="end"/>
            </w:r>
          </w:p>
        </w:tc>
      </w:tr>
    </w:tbl>
    <w:p w:rsidR="00F605A9" w:rsidRDefault="00F605A9" w:rsidP="00BF6289">
      <w:pPr>
        <w:pStyle w:val="Corpodeltesto3"/>
        <w:rPr>
          <w:rFonts w:ascii="Arial" w:hAnsi="Arial" w:cs="Arial"/>
          <w:sz w:val="18"/>
        </w:rPr>
      </w:pPr>
    </w:p>
    <w:tbl>
      <w:tblPr>
        <w:tblStyle w:val="Grigliatabella"/>
        <w:tblW w:w="1083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tblPr>
      <w:tblGrid>
        <w:gridCol w:w="3369"/>
        <w:gridCol w:w="567"/>
        <w:gridCol w:w="425"/>
        <w:gridCol w:w="3402"/>
        <w:gridCol w:w="3073"/>
      </w:tblGrid>
      <w:tr w:rsidR="00FE451C" w:rsidTr="008E4883">
        <w:tc>
          <w:tcPr>
            <w:tcW w:w="3369" w:type="dxa"/>
            <w:tcBorders>
              <w:left w:val="single" w:sz="4" w:space="0" w:color="808080" w:themeColor="background1" w:themeShade="80"/>
            </w:tcBorders>
            <w:shd w:val="clear" w:color="auto" w:fill="CCC0D9" w:themeFill="accent4" w:themeFillTint="66"/>
          </w:tcPr>
          <w:p w:rsidR="00FE451C" w:rsidRPr="005117E1" w:rsidRDefault="00FE451C" w:rsidP="00393793">
            <w:pPr>
              <w:pStyle w:val="Corpodeltesto3"/>
              <w:jc w:val="left"/>
              <w:rPr>
                <w:rFonts w:ascii="Arial" w:hAnsi="Arial" w:cs="Arial"/>
                <w:b/>
                <w:sz w:val="16"/>
                <w:szCs w:val="16"/>
              </w:rPr>
            </w:pPr>
            <w:r w:rsidRPr="005117E1">
              <w:rPr>
                <w:rFonts w:ascii="Arial" w:hAnsi="Arial" w:cs="Arial"/>
                <w:b/>
                <w:sz w:val="16"/>
                <w:szCs w:val="16"/>
              </w:rPr>
              <w:t>DESTINAZIONE MERCE</w:t>
            </w:r>
          </w:p>
        </w:tc>
        <w:tc>
          <w:tcPr>
            <w:tcW w:w="7467" w:type="dxa"/>
            <w:gridSpan w:val="4"/>
          </w:tcPr>
          <w:p w:rsidR="00FE451C" w:rsidRPr="005117E1" w:rsidRDefault="008E4FF0" w:rsidP="00541B26">
            <w:pPr>
              <w:pStyle w:val="Corpodeltesto3"/>
              <w:rPr>
                <w:rFonts w:ascii="Arial" w:hAnsi="Arial" w:cs="Arial"/>
                <w:sz w:val="24"/>
                <w:szCs w:val="24"/>
              </w:rPr>
            </w:pPr>
            <w:r w:rsidRPr="005117E1">
              <w:rPr>
                <w:rFonts w:ascii="Arial" w:hAnsi="Arial" w:cs="Arial"/>
                <w:b/>
                <w:sz w:val="24"/>
                <w:szCs w:val="24"/>
              </w:rPr>
              <w:fldChar w:fldCharType="begin">
                <w:ffData>
                  <w:name w:val="Testo1"/>
                  <w:enabled/>
                  <w:calcOnExit w:val="0"/>
                  <w:textInput/>
                </w:ffData>
              </w:fldChar>
            </w:r>
            <w:r w:rsidR="00FE451C" w:rsidRPr="005117E1">
              <w:rPr>
                <w:rFonts w:ascii="Arial" w:hAnsi="Arial" w:cs="Arial"/>
                <w:b/>
                <w:sz w:val="24"/>
                <w:szCs w:val="24"/>
              </w:rPr>
              <w:instrText xml:space="preserve"> FORMTEXT </w:instrText>
            </w:r>
            <w:r w:rsidRPr="005117E1">
              <w:rPr>
                <w:rFonts w:ascii="Arial" w:hAnsi="Arial" w:cs="Arial"/>
                <w:b/>
                <w:sz w:val="24"/>
                <w:szCs w:val="24"/>
              </w:rPr>
            </w:r>
            <w:r w:rsidRPr="005117E1">
              <w:rPr>
                <w:rFonts w:ascii="Arial" w:hAnsi="Arial" w:cs="Arial"/>
                <w:b/>
                <w:sz w:val="24"/>
                <w:szCs w:val="24"/>
              </w:rPr>
              <w:fldChar w:fldCharType="separate"/>
            </w:r>
            <w:r w:rsidR="00541B26">
              <w:rPr>
                <w:rFonts w:ascii="Arial" w:hAnsi="Arial" w:cs="Arial"/>
                <w:b/>
                <w:sz w:val="24"/>
                <w:szCs w:val="24"/>
              </w:rPr>
              <w:t> </w:t>
            </w:r>
            <w:r w:rsidR="00541B26">
              <w:rPr>
                <w:rFonts w:ascii="Arial" w:hAnsi="Arial" w:cs="Arial"/>
                <w:b/>
                <w:sz w:val="24"/>
                <w:szCs w:val="24"/>
              </w:rPr>
              <w:t> </w:t>
            </w:r>
            <w:r w:rsidR="00541B26">
              <w:rPr>
                <w:rFonts w:ascii="Arial" w:hAnsi="Arial" w:cs="Arial"/>
                <w:b/>
                <w:sz w:val="24"/>
                <w:szCs w:val="24"/>
              </w:rPr>
              <w:t> </w:t>
            </w:r>
            <w:r w:rsidR="00541B26">
              <w:rPr>
                <w:rFonts w:ascii="Arial" w:hAnsi="Arial" w:cs="Arial"/>
                <w:b/>
                <w:sz w:val="24"/>
                <w:szCs w:val="24"/>
              </w:rPr>
              <w:t> </w:t>
            </w:r>
            <w:r w:rsidR="00541B26">
              <w:rPr>
                <w:rFonts w:ascii="Arial" w:hAnsi="Arial" w:cs="Arial"/>
                <w:b/>
                <w:sz w:val="24"/>
                <w:szCs w:val="24"/>
              </w:rPr>
              <w:t> </w:t>
            </w:r>
            <w:r w:rsidRPr="005117E1">
              <w:rPr>
                <w:rFonts w:ascii="Arial" w:hAnsi="Arial" w:cs="Arial"/>
                <w:b/>
                <w:sz w:val="24"/>
                <w:szCs w:val="24"/>
              </w:rPr>
              <w:fldChar w:fldCharType="end"/>
            </w:r>
          </w:p>
        </w:tc>
      </w:tr>
      <w:tr w:rsidR="00FE451C" w:rsidTr="008E4883">
        <w:tc>
          <w:tcPr>
            <w:tcW w:w="3369" w:type="dxa"/>
            <w:tcBorders>
              <w:left w:val="single" w:sz="4" w:space="0" w:color="808080" w:themeColor="background1" w:themeShade="80"/>
            </w:tcBorders>
          </w:tcPr>
          <w:p w:rsidR="00FE451C" w:rsidRPr="005117E1" w:rsidRDefault="00FE451C" w:rsidP="00D349FA">
            <w:pPr>
              <w:pStyle w:val="Corpodeltesto3"/>
              <w:jc w:val="left"/>
              <w:rPr>
                <w:rFonts w:ascii="Arial" w:hAnsi="Arial" w:cs="Arial"/>
                <w:b/>
                <w:sz w:val="16"/>
                <w:szCs w:val="16"/>
              </w:rPr>
            </w:pPr>
            <w:r w:rsidRPr="005117E1">
              <w:rPr>
                <w:rFonts w:ascii="Arial" w:hAnsi="Arial" w:cs="Arial"/>
                <w:b/>
                <w:sz w:val="16"/>
                <w:szCs w:val="16"/>
              </w:rPr>
              <w:t>Indirizzo destinazione merce e n. civico</w:t>
            </w:r>
          </w:p>
        </w:tc>
        <w:tc>
          <w:tcPr>
            <w:tcW w:w="7467" w:type="dxa"/>
            <w:gridSpan w:val="4"/>
          </w:tcPr>
          <w:p w:rsidR="00FE451C" w:rsidRPr="005117E1" w:rsidRDefault="008E4FF0" w:rsidP="00541B26">
            <w:pPr>
              <w:pStyle w:val="Corpodeltesto3"/>
              <w:rPr>
                <w:rFonts w:ascii="Arial" w:hAnsi="Arial" w:cs="Arial"/>
                <w:sz w:val="22"/>
                <w:szCs w:val="22"/>
              </w:rPr>
            </w:pPr>
            <w:r w:rsidRPr="005117E1">
              <w:rPr>
                <w:rFonts w:ascii="Arial" w:hAnsi="Arial" w:cs="Arial"/>
                <w:b/>
                <w:sz w:val="22"/>
                <w:szCs w:val="22"/>
              </w:rPr>
              <w:fldChar w:fldCharType="begin">
                <w:ffData>
                  <w:name w:val="Testo1"/>
                  <w:enabled/>
                  <w:calcOnExit w:val="0"/>
                  <w:textInput/>
                </w:ffData>
              </w:fldChar>
            </w:r>
            <w:r w:rsidR="00FE451C" w:rsidRPr="005117E1">
              <w:rPr>
                <w:rFonts w:ascii="Arial" w:hAnsi="Arial" w:cs="Arial"/>
                <w:b/>
                <w:sz w:val="22"/>
                <w:szCs w:val="22"/>
              </w:rPr>
              <w:instrText xml:space="preserve"> FORMTEXT </w:instrText>
            </w:r>
            <w:r w:rsidRPr="005117E1">
              <w:rPr>
                <w:rFonts w:ascii="Arial" w:hAnsi="Arial" w:cs="Arial"/>
                <w:b/>
                <w:sz w:val="22"/>
                <w:szCs w:val="22"/>
              </w:rPr>
            </w:r>
            <w:r w:rsidRPr="005117E1">
              <w:rPr>
                <w:rFonts w:ascii="Arial" w:hAnsi="Arial" w:cs="Arial"/>
                <w:b/>
                <w:sz w:val="22"/>
                <w:szCs w:val="22"/>
              </w:rPr>
              <w:fldChar w:fldCharType="separate"/>
            </w:r>
            <w:r w:rsidR="00541B26">
              <w:rPr>
                <w:rFonts w:ascii="Arial" w:hAnsi="Arial" w:cs="Arial"/>
                <w:b/>
                <w:sz w:val="22"/>
                <w:szCs w:val="22"/>
              </w:rPr>
              <w:t> </w:t>
            </w:r>
            <w:r w:rsidR="00541B26">
              <w:rPr>
                <w:rFonts w:ascii="Arial" w:hAnsi="Arial" w:cs="Arial"/>
                <w:b/>
                <w:sz w:val="22"/>
                <w:szCs w:val="22"/>
              </w:rPr>
              <w:t> </w:t>
            </w:r>
            <w:r w:rsidR="00541B26">
              <w:rPr>
                <w:rFonts w:ascii="Arial" w:hAnsi="Arial" w:cs="Arial"/>
                <w:b/>
                <w:sz w:val="22"/>
                <w:szCs w:val="22"/>
              </w:rPr>
              <w:t> </w:t>
            </w:r>
            <w:r w:rsidR="00541B26">
              <w:rPr>
                <w:rFonts w:ascii="Arial" w:hAnsi="Arial" w:cs="Arial"/>
                <w:b/>
                <w:sz w:val="22"/>
                <w:szCs w:val="22"/>
              </w:rPr>
              <w:t> </w:t>
            </w:r>
            <w:r w:rsidR="00541B26">
              <w:rPr>
                <w:rFonts w:ascii="Arial" w:hAnsi="Arial" w:cs="Arial"/>
                <w:b/>
                <w:sz w:val="22"/>
                <w:szCs w:val="22"/>
              </w:rPr>
              <w:t> </w:t>
            </w:r>
            <w:r w:rsidRPr="005117E1">
              <w:rPr>
                <w:rFonts w:ascii="Arial" w:hAnsi="Arial" w:cs="Arial"/>
                <w:b/>
                <w:sz w:val="22"/>
                <w:szCs w:val="22"/>
              </w:rPr>
              <w:fldChar w:fldCharType="end"/>
            </w:r>
            <w:r w:rsidR="00FE451C" w:rsidRPr="005117E1">
              <w:rPr>
                <w:rFonts w:ascii="Arial" w:hAnsi="Arial" w:cs="Arial"/>
                <w:b/>
                <w:sz w:val="22"/>
                <w:szCs w:val="22"/>
              </w:rPr>
              <w:t xml:space="preserve"> </w:t>
            </w:r>
            <w:r w:rsidRPr="005117E1">
              <w:rPr>
                <w:rFonts w:ascii="Arial" w:hAnsi="Arial" w:cs="Arial"/>
                <w:b/>
                <w:sz w:val="22"/>
                <w:szCs w:val="22"/>
              </w:rPr>
              <w:fldChar w:fldCharType="begin">
                <w:ffData>
                  <w:name w:val="Testo1"/>
                  <w:enabled/>
                  <w:calcOnExit w:val="0"/>
                  <w:textInput/>
                </w:ffData>
              </w:fldChar>
            </w:r>
            <w:r w:rsidR="00FE451C" w:rsidRPr="005117E1">
              <w:rPr>
                <w:rFonts w:ascii="Arial" w:hAnsi="Arial" w:cs="Arial"/>
                <w:b/>
                <w:sz w:val="22"/>
                <w:szCs w:val="22"/>
              </w:rPr>
              <w:instrText xml:space="preserve"> FORMTEXT </w:instrText>
            </w:r>
            <w:r w:rsidRPr="005117E1">
              <w:rPr>
                <w:rFonts w:ascii="Arial" w:hAnsi="Arial" w:cs="Arial"/>
                <w:b/>
                <w:sz w:val="22"/>
                <w:szCs w:val="22"/>
              </w:rPr>
            </w:r>
            <w:r w:rsidRPr="005117E1">
              <w:rPr>
                <w:rFonts w:ascii="Arial" w:hAnsi="Arial" w:cs="Arial"/>
                <w:b/>
                <w:sz w:val="22"/>
                <w:szCs w:val="22"/>
              </w:rPr>
              <w:fldChar w:fldCharType="separate"/>
            </w:r>
            <w:r w:rsidR="00541B26">
              <w:rPr>
                <w:rFonts w:ascii="Arial" w:hAnsi="Arial" w:cs="Arial"/>
                <w:b/>
                <w:sz w:val="22"/>
                <w:szCs w:val="22"/>
              </w:rPr>
              <w:t> </w:t>
            </w:r>
            <w:r w:rsidR="00541B26">
              <w:rPr>
                <w:rFonts w:ascii="Arial" w:hAnsi="Arial" w:cs="Arial"/>
                <w:b/>
                <w:sz w:val="22"/>
                <w:szCs w:val="22"/>
              </w:rPr>
              <w:t> </w:t>
            </w:r>
            <w:r w:rsidR="00541B26">
              <w:rPr>
                <w:rFonts w:ascii="Arial" w:hAnsi="Arial" w:cs="Arial"/>
                <w:b/>
                <w:sz w:val="22"/>
                <w:szCs w:val="22"/>
              </w:rPr>
              <w:t> </w:t>
            </w:r>
            <w:r w:rsidR="00541B26">
              <w:rPr>
                <w:rFonts w:ascii="Arial" w:hAnsi="Arial" w:cs="Arial"/>
                <w:b/>
                <w:sz w:val="22"/>
                <w:szCs w:val="22"/>
              </w:rPr>
              <w:t> </w:t>
            </w:r>
            <w:r w:rsidR="00541B26">
              <w:rPr>
                <w:rFonts w:ascii="Arial" w:hAnsi="Arial" w:cs="Arial"/>
                <w:b/>
                <w:sz w:val="22"/>
                <w:szCs w:val="22"/>
              </w:rPr>
              <w:t> </w:t>
            </w:r>
            <w:r w:rsidRPr="005117E1">
              <w:rPr>
                <w:rFonts w:ascii="Arial" w:hAnsi="Arial" w:cs="Arial"/>
                <w:b/>
                <w:sz w:val="22"/>
                <w:szCs w:val="22"/>
              </w:rPr>
              <w:fldChar w:fldCharType="end"/>
            </w:r>
          </w:p>
        </w:tc>
      </w:tr>
      <w:tr w:rsidR="00FE451C" w:rsidTr="008E4883">
        <w:tc>
          <w:tcPr>
            <w:tcW w:w="3369" w:type="dxa"/>
            <w:tcBorders>
              <w:left w:val="single" w:sz="4" w:space="0" w:color="808080" w:themeColor="background1" w:themeShade="80"/>
            </w:tcBorders>
          </w:tcPr>
          <w:p w:rsidR="00FE451C" w:rsidRPr="005117E1" w:rsidRDefault="00FE451C" w:rsidP="00D349FA">
            <w:pPr>
              <w:pStyle w:val="Corpodeltesto3"/>
              <w:rPr>
                <w:rFonts w:ascii="Arial" w:hAnsi="Arial" w:cs="Arial"/>
                <w:b/>
                <w:sz w:val="16"/>
                <w:szCs w:val="16"/>
              </w:rPr>
            </w:pPr>
            <w:r w:rsidRPr="005117E1">
              <w:rPr>
                <w:rFonts w:ascii="Arial" w:hAnsi="Arial" w:cs="Arial"/>
                <w:b/>
                <w:sz w:val="16"/>
                <w:szCs w:val="16"/>
              </w:rPr>
              <w:t>Cap</w:t>
            </w:r>
          </w:p>
        </w:tc>
        <w:tc>
          <w:tcPr>
            <w:tcW w:w="7467" w:type="dxa"/>
            <w:gridSpan w:val="4"/>
          </w:tcPr>
          <w:p w:rsidR="00FE451C" w:rsidRPr="005117E1" w:rsidRDefault="008E4FF0" w:rsidP="00541B26">
            <w:pPr>
              <w:pStyle w:val="Corpodeltesto3"/>
              <w:rPr>
                <w:rFonts w:ascii="Arial" w:hAnsi="Arial" w:cs="Arial"/>
                <w:sz w:val="22"/>
                <w:szCs w:val="22"/>
              </w:rPr>
            </w:pPr>
            <w:r w:rsidRPr="005117E1">
              <w:rPr>
                <w:rFonts w:ascii="Arial" w:hAnsi="Arial" w:cs="Arial"/>
                <w:b/>
                <w:sz w:val="22"/>
                <w:szCs w:val="22"/>
              </w:rPr>
              <w:fldChar w:fldCharType="begin">
                <w:ffData>
                  <w:name w:val="Testo1"/>
                  <w:enabled/>
                  <w:calcOnExit w:val="0"/>
                  <w:textInput/>
                </w:ffData>
              </w:fldChar>
            </w:r>
            <w:r w:rsidR="00FE451C" w:rsidRPr="005117E1">
              <w:rPr>
                <w:rFonts w:ascii="Arial" w:hAnsi="Arial" w:cs="Arial"/>
                <w:b/>
                <w:sz w:val="22"/>
                <w:szCs w:val="22"/>
              </w:rPr>
              <w:instrText xml:space="preserve"> FORMTEXT </w:instrText>
            </w:r>
            <w:r w:rsidRPr="005117E1">
              <w:rPr>
                <w:rFonts w:ascii="Arial" w:hAnsi="Arial" w:cs="Arial"/>
                <w:b/>
                <w:sz w:val="22"/>
                <w:szCs w:val="22"/>
              </w:rPr>
            </w:r>
            <w:r w:rsidRPr="005117E1">
              <w:rPr>
                <w:rFonts w:ascii="Arial" w:hAnsi="Arial" w:cs="Arial"/>
                <w:b/>
                <w:sz w:val="22"/>
                <w:szCs w:val="22"/>
              </w:rPr>
              <w:fldChar w:fldCharType="separate"/>
            </w:r>
            <w:r w:rsidR="00541B26">
              <w:rPr>
                <w:rFonts w:ascii="Arial" w:hAnsi="Arial" w:cs="Arial"/>
                <w:b/>
                <w:sz w:val="22"/>
                <w:szCs w:val="22"/>
              </w:rPr>
              <w:t> </w:t>
            </w:r>
            <w:r w:rsidR="00541B26">
              <w:rPr>
                <w:rFonts w:ascii="Arial" w:hAnsi="Arial" w:cs="Arial"/>
                <w:b/>
                <w:sz w:val="22"/>
                <w:szCs w:val="22"/>
              </w:rPr>
              <w:t> </w:t>
            </w:r>
            <w:r w:rsidR="00541B26">
              <w:rPr>
                <w:rFonts w:ascii="Arial" w:hAnsi="Arial" w:cs="Arial"/>
                <w:b/>
                <w:sz w:val="22"/>
                <w:szCs w:val="22"/>
              </w:rPr>
              <w:t> </w:t>
            </w:r>
            <w:r w:rsidR="00541B26">
              <w:rPr>
                <w:rFonts w:ascii="Arial" w:hAnsi="Arial" w:cs="Arial"/>
                <w:b/>
                <w:sz w:val="22"/>
                <w:szCs w:val="22"/>
              </w:rPr>
              <w:t> </w:t>
            </w:r>
            <w:r w:rsidR="00541B26">
              <w:rPr>
                <w:rFonts w:ascii="Arial" w:hAnsi="Arial" w:cs="Arial"/>
                <w:b/>
                <w:sz w:val="22"/>
                <w:szCs w:val="22"/>
              </w:rPr>
              <w:t> </w:t>
            </w:r>
            <w:r w:rsidRPr="005117E1">
              <w:rPr>
                <w:rFonts w:ascii="Arial" w:hAnsi="Arial" w:cs="Arial"/>
                <w:b/>
                <w:sz w:val="22"/>
                <w:szCs w:val="22"/>
              </w:rPr>
              <w:fldChar w:fldCharType="end"/>
            </w:r>
          </w:p>
        </w:tc>
      </w:tr>
      <w:tr w:rsidR="00FE451C" w:rsidTr="008E4883">
        <w:tc>
          <w:tcPr>
            <w:tcW w:w="3369" w:type="dxa"/>
            <w:tcBorders>
              <w:left w:val="single" w:sz="4" w:space="0" w:color="808080" w:themeColor="background1" w:themeShade="80"/>
            </w:tcBorders>
          </w:tcPr>
          <w:p w:rsidR="00FE451C" w:rsidRPr="005117E1" w:rsidRDefault="00FE451C" w:rsidP="00D349FA">
            <w:pPr>
              <w:pStyle w:val="Corpodeltesto3"/>
              <w:rPr>
                <w:rFonts w:ascii="Arial" w:hAnsi="Arial" w:cs="Arial"/>
                <w:b/>
                <w:sz w:val="16"/>
                <w:szCs w:val="16"/>
              </w:rPr>
            </w:pPr>
            <w:r w:rsidRPr="005117E1">
              <w:rPr>
                <w:rFonts w:ascii="Arial" w:hAnsi="Arial" w:cs="Arial"/>
                <w:b/>
                <w:sz w:val="16"/>
                <w:szCs w:val="16"/>
              </w:rPr>
              <w:t>Città</w:t>
            </w:r>
          </w:p>
        </w:tc>
        <w:tc>
          <w:tcPr>
            <w:tcW w:w="7467" w:type="dxa"/>
            <w:gridSpan w:val="4"/>
          </w:tcPr>
          <w:p w:rsidR="00FE451C" w:rsidRPr="005117E1" w:rsidRDefault="008E4FF0" w:rsidP="00541B26">
            <w:pPr>
              <w:pStyle w:val="Corpodeltesto3"/>
              <w:rPr>
                <w:rFonts w:ascii="Arial" w:hAnsi="Arial" w:cs="Arial"/>
                <w:sz w:val="22"/>
                <w:szCs w:val="22"/>
              </w:rPr>
            </w:pPr>
            <w:r w:rsidRPr="005117E1">
              <w:rPr>
                <w:rFonts w:ascii="Arial" w:hAnsi="Arial" w:cs="Arial"/>
                <w:b/>
                <w:sz w:val="22"/>
                <w:szCs w:val="22"/>
              </w:rPr>
              <w:fldChar w:fldCharType="begin">
                <w:ffData>
                  <w:name w:val="Testo1"/>
                  <w:enabled/>
                  <w:calcOnExit w:val="0"/>
                  <w:textInput/>
                </w:ffData>
              </w:fldChar>
            </w:r>
            <w:r w:rsidR="00FE451C" w:rsidRPr="005117E1">
              <w:rPr>
                <w:rFonts w:ascii="Arial" w:hAnsi="Arial" w:cs="Arial"/>
                <w:b/>
                <w:sz w:val="22"/>
                <w:szCs w:val="22"/>
              </w:rPr>
              <w:instrText xml:space="preserve"> FORMTEXT </w:instrText>
            </w:r>
            <w:r w:rsidRPr="005117E1">
              <w:rPr>
                <w:rFonts w:ascii="Arial" w:hAnsi="Arial" w:cs="Arial"/>
                <w:b/>
                <w:sz w:val="22"/>
                <w:szCs w:val="22"/>
              </w:rPr>
            </w:r>
            <w:r w:rsidRPr="005117E1">
              <w:rPr>
                <w:rFonts w:ascii="Arial" w:hAnsi="Arial" w:cs="Arial"/>
                <w:b/>
                <w:sz w:val="22"/>
                <w:szCs w:val="22"/>
              </w:rPr>
              <w:fldChar w:fldCharType="separate"/>
            </w:r>
            <w:r w:rsidR="00541B26">
              <w:rPr>
                <w:rFonts w:ascii="Arial" w:hAnsi="Arial" w:cs="Arial"/>
                <w:b/>
                <w:sz w:val="22"/>
                <w:szCs w:val="22"/>
              </w:rPr>
              <w:t> </w:t>
            </w:r>
            <w:r w:rsidR="00541B26">
              <w:rPr>
                <w:rFonts w:ascii="Arial" w:hAnsi="Arial" w:cs="Arial"/>
                <w:b/>
                <w:sz w:val="22"/>
                <w:szCs w:val="22"/>
              </w:rPr>
              <w:t> </w:t>
            </w:r>
            <w:r w:rsidR="00541B26">
              <w:rPr>
                <w:rFonts w:ascii="Arial" w:hAnsi="Arial" w:cs="Arial"/>
                <w:b/>
                <w:sz w:val="22"/>
                <w:szCs w:val="22"/>
              </w:rPr>
              <w:t> </w:t>
            </w:r>
            <w:r w:rsidR="00541B26">
              <w:rPr>
                <w:rFonts w:ascii="Arial" w:hAnsi="Arial" w:cs="Arial"/>
                <w:b/>
                <w:sz w:val="22"/>
                <w:szCs w:val="22"/>
              </w:rPr>
              <w:t> </w:t>
            </w:r>
            <w:r w:rsidR="00541B26">
              <w:rPr>
                <w:rFonts w:ascii="Arial" w:hAnsi="Arial" w:cs="Arial"/>
                <w:b/>
                <w:sz w:val="22"/>
                <w:szCs w:val="22"/>
              </w:rPr>
              <w:t> </w:t>
            </w:r>
            <w:r w:rsidRPr="005117E1">
              <w:rPr>
                <w:rFonts w:ascii="Arial" w:hAnsi="Arial" w:cs="Arial"/>
                <w:b/>
                <w:sz w:val="22"/>
                <w:szCs w:val="22"/>
              </w:rPr>
              <w:fldChar w:fldCharType="end"/>
            </w:r>
          </w:p>
        </w:tc>
      </w:tr>
      <w:tr w:rsidR="00FE451C" w:rsidTr="008E4883">
        <w:tc>
          <w:tcPr>
            <w:tcW w:w="3369" w:type="dxa"/>
            <w:tcBorders>
              <w:left w:val="single" w:sz="4" w:space="0" w:color="808080" w:themeColor="background1" w:themeShade="80"/>
            </w:tcBorders>
          </w:tcPr>
          <w:p w:rsidR="00FE451C" w:rsidRPr="005117E1" w:rsidRDefault="00FE451C" w:rsidP="00D349FA">
            <w:pPr>
              <w:pStyle w:val="Corpodeltesto3"/>
              <w:rPr>
                <w:rFonts w:ascii="Arial" w:hAnsi="Arial" w:cs="Arial"/>
                <w:b/>
                <w:sz w:val="16"/>
                <w:szCs w:val="16"/>
              </w:rPr>
            </w:pPr>
            <w:r w:rsidRPr="005117E1">
              <w:rPr>
                <w:rFonts w:ascii="Arial" w:hAnsi="Arial" w:cs="Arial"/>
                <w:b/>
                <w:sz w:val="16"/>
                <w:szCs w:val="16"/>
              </w:rPr>
              <w:t>Provincia</w:t>
            </w:r>
          </w:p>
        </w:tc>
        <w:tc>
          <w:tcPr>
            <w:tcW w:w="7467" w:type="dxa"/>
            <w:gridSpan w:val="4"/>
          </w:tcPr>
          <w:p w:rsidR="00FE451C" w:rsidRPr="005117E1" w:rsidRDefault="008E4FF0" w:rsidP="00541B26">
            <w:pPr>
              <w:pStyle w:val="Corpodeltesto3"/>
              <w:rPr>
                <w:rFonts w:ascii="Arial" w:hAnsi="Arial" w:cs="Arial"/>
                <w:b/>
                <w:sz w:val="22"/>
                <w:szCs w:val="22"/>
              </w:rPr>
            </w:pPr>
            <w:r w:rsidRPr="005117E1">
              <w:rPr>
                <w:rFonts w:ascii="Arial" w:hAnsi="Arial" w:cs="Arial"/>
                <w:b/>
                <w:sz w:val="22"/>
                <w:szCs w:val="22"/>
              </w:rPr>
              <w:fldChar w:fldCharType="begin">
                <w:ffData>
                  <w:name w:val="Testo1"/>
                  <w:enabled/>
                  <w:calcOnExit w:val="0"/>
                  <w:textInput/>
                </w:ffData>
              </w:fldChar>
            </w:r>
            <w:r w:rsidR="00FE451C" w:rsidRPr="005117E1">
              <w:rPr>
                <w:rFonts w:ascii="Arial" w:hAnsi="Arial" w:cs="Arial"/>
                <w:b/>
                <w:sz w:val="22"/>
                <w:szCs w:val="22"/>
              </w:rPr>
              <w:instrText xml:space="preserve"> FORMTEXT </w:instrText>
            </w:r>
            <w:r w:rsidRPr="005117E1">
              <w:rPr>
                <w:rFonts w:ascii="Arial" w:hAnsi="Arial" w:cs="Arial"/>
                <w:b/>
                <w:sz w:val="22"/>
                <w:szCs w:val="22"/>
              </w:rPr>
            </w:r>
            <w:r w:rsidRPr="005117E1">
              <w:rPr>
                <w:rFonts w:ascii="Arial" w:hAnsi="Arial" w:cs="Arial"/>
                <w:b/>
                <w:sz w:val="22"/>
                <w:szCs w:val="22"/>
              </w:rPr>
              <w:fldChar w:fldCharType="separate"/>
            </w:r>
            <w:r w:rsidR="00541B26">
              <w:rPr>
                <w:rFonts w:ascii="Arial" w:hAnsi="Arial" w:cs="Arial"/>
                <w:b/>
                <w:sz w:val="22"/>
                <w:szCs w:val="22"/>
              </w:rPr>
              <w:t> </w:t>
            </w:r>
            <w:r w:rsidR="00541B26">
              <w:rPr>
                <w:rFonts w:ascii="Arial" w:hAnsi="Arial" w:cs="Arial"/>
                <w:b/>
                <w:sz w:val="22"/>
                <w:szCs w:val="22"/>
              </w:rPr>
              <w:t> </w:t>
            </w:r>
            <w:r w:rsidR="00541B26">
              <w:rPr>
                <w:rFonts w:ascii="Arial" w:hAnsi="Arial" w:cs="Arial"/>
                <w:b/>
                <w:sz w:val="22"/>
                <w:szCs w:val="22"/>
              </w:rPr>
              <w:t> </w:t>
            </w:r>
            <w:r w:rsidR="00541B26">
              <w:rPr>
                <w:rFonts w:ascii="Arial" w:hAnsi="Arial" w:cs="Arial"/>
                <w:b/>
                <w:sz w:val="22"/>
                <w:szCs w:val="22"/>
              </w:rPr>
              <w:t> </w:t>
            </w:r>
            <w:r w:rsidR="00541B26">
              <w:rPr>
                <w:rFonts w:ascii="Arial" w:hAnsi="Arial" w:cs="Arial"/>
                <w:b/>
                <w:sz w:val="22"/>
                <w:szCs w:val="22"/>
              </w:rPr>
              <w:t> </w:t>
            </w:r>
            <w:r w:rsidRPr="005117E1">
              <w:rPr>
                <w:rFonts w:ascii="Arial" w:hAnsi="Arial" w:cs="Arial"/>
                <w:b/>
                <w:sz w:val="22"/>
                <w:szCs w:val="22"/>
              </w:rPr>
              <w:fldChar w:fldCharType="end"/>
            </w:r>
          </w:p>
        </w:tc>
      </w:tr>
      <w:tr w:rsidR="00FE451C" w:rsidTr="008E4883">
        <w:tc>
          <w:tcPr>
            <w:tcW w:w="3369" w:type="dxa"/>
            <w:tcBorders>
              <w:left w:val="single" w:sz="4" w:space="0" w:color="808080" w:themeColor="background1" w:themeShade="80"/>
            </w:tcBorders>
          </w:tcPr>
          <w:p w:rsidR="00FE451C" w:rsidRPr="005117E1" w:rsidRDefault="00FE451C" w:rsidP="00D349FA">
            <w:pPr>
              <w:pStyle w:val="Corpodeltesto3"/>
              <w:rPr>
                <w:rFonts w:ascii="Arial" w:hAnsi="Arial" w:cs="Arial"/>
                <w:b/>
                <w:sz w:val="16"/>
                <w:szCs w:val="16"/>
              </w:rPr>
            </w:pPr>
            <w:r w:rsidRPr="005117E1">
              <w:rPr>
                <w:rFonts w:ascii="Arial" w:hAnsi="Arial" w:cs="Arial"/>
                <w:b/>
                <w:sz w:val="16"/>
                <w:szCs w:val="16"/>
              </w:rPr>
              <w:t>Telefono destinatario</w:t>
            </w:r>
          </w:p>
          <w:p w:rsidR="00FE451C" w:rsidRPr="005117E1" w:rsidRDefault="00FE451C" w:rsidP="00D349FA">
            <w:pPr>
              <w:pStyle w:val="Corpodeltesto3"/>
              <w:rPr>
                <w:rFonts w:ascii="Arial" w:hAnsi="Arial" w:cs="Arial"/>
                <w:i/>
                <w:sz w:val="16"/>
                <w:szCs w:val="16"/>
              </w:rPr>
            </w:pPr>
            <w:r w:rsidRPr="005117E1">
              <w:rPr>
                <w:rFonts w:ascii="Arial" w:hAnsi="Arial" w:cs="Arial"/>
                <w:i/>
                <w:sz w:val="16"/>
                <w:szCs w:val="16"/>
              </w:rPr>
              <w:t>(contattabile dal corriere)</w:t>
            </w:r>
          </w:p>
        </w:tc>
        <w:tc>
          <w:tcPr>
            <w:tcW w:w="7467" w:type="dxa"/>
            <w:gridSpan w:val="4"/>
          </w:tcPr>
          <w:p w:rsidR="00FE451C" w:rsidRPr="005117E1" w:rsidRDefault="008E4FF0" w:rsidP="00541B26">
            <w:pPr>
              <w:pStyle w:val="Corpodeltesto3"/>
              <w:rPr>
                <w:rFonts w:ascii="Arial" w:hAnsi="Arial" w:cs="Arial"/>
                <w:b/>
                <w:sz w:val="22"/>
                <w:szCs w:val="22"/>
              </w:rPr>
            </w:pPr>
            <w:r w:rsidRPr="005117E1">
              <w:rPr>
                <w:rFonts w:ascii="Arial" w:hAnsi="Arial" w:cs="Arial"/>
                <w:b/>
                <w:sz w:val="22"/>
                <w:szCs w:val="22"/>
              </w:rPr>
              <w:fldChar w:fldCharType="begin">
                <w:ffData>
                  <w:name w:val=""/>
                  <w:enabled/>
                  <w:calcOnExit w:val="0"/>
                  <w:textInput/>
                </w:ffData>
              </w:fldChar>
            </w:r>
            <w:r w:rsidR="00FE451C" w:rsidRPr="005117E1">
              <w:rPr>
                <w:rFonts w:ascii="Arial" w:hAnsi="Arial" w:cs="Arial"/>
                <w:b/>
                <w:sz w:val="22"/>
                <w:szCs w:val="22"/>
              </w:rPr>
              <w:instrText xml:space="preserve"> FORMTEXT </w:instrText>
            </w:r>
            <w:r w:rsidRPr="005117E1">
              <w:rPr>
                <w:rFonts w:ascii="Arial" w:hAnsi="Arial" w:cs="Arial"/>
                <w:b/>
                <w:sz w:val="22"/>
                <w:szCs w:val="22"/>
              </w:rPr>
            </w:r>
            <w:r w:rsidRPr="005117E1">
              <w:rPr>
                <w:rFonts w:ascii="Arial" w:hAnsi="Arial" w:cs="Arial"/>
                <w:b/>
                <w:sz w:val="22"/>
                <w:szCs w:val="22"/>
              </w:rPr>
              <w:fldChar w:fldCharType="separate"/>
            </w:r>
            <w:r w:rsidR="00541B26">
              <w:rPr>
                <w:rFonts w:ascii="Arial" w:hAnsi="Arial" w:cs="Arial"/>
                <w:b/>
                <w:sz w:val="22"/>
                <w:szCs w:val="22"/>
              </w:rPr>
              <w:t> </w:t>
            </w:r>
            <w:r w:rsidR="00541B26">
              <w:rPr>
                <w:rFonts w:ascii="Arial" w:hAnsi="Arial" w:cs="Arial"/>
                <w:b/>
                <w:sz w:val="22"/>
                <w:szCs w:val="22"/>
              </w:rPr>
              <w:t> </w:t>
            </w:r>
            <w:r w:rsidR="00541B26">
              <w:rPr>
                <w:rFonts w:ascii="Arial" w:hAnsi="Arial" w:cs="Arial"/>
                <w:b/>
                <w:sz w:val="22"/>
                <w:szCs w:val="22"/>
              </w:rPr>
              <w:t> </w:t>
            </w:r>
            <w:r w:rsidR="00541B26">
              <w:rPr>
                <w:rFonts w:ascii="Arial" w:hAnsi="Arial" w:cs="Arial"/>
                <w:b/>
                <w:sz w:val="22"/>
                <w:szCs w:val="22"/>
              </w:rPr>
              <w:t> </w:t>
            </w:r>
            <w:r w:rsidR="00541B26">
              <w:rPr>
                <w:rFonts w:ascii="Arial" w:hAnsi="Arial" w:cs="Arial"/>
                <w:b/>
                <w:sz w:val="22"/>
                <w:szCs w:val="22"/>
              </w:rPr>
              <w:t> </w:t>
            </w:r>
            <w:r w:rsidRPr="005117E1">
              <w:rPr>
                <w:rFonts w:ascii="Arial" w:hAnsi="Arial" w:cs="Arial"/>
                <w:b/>
                <w:sz w:val="22"/>
                <w:szCs w:val="22"/>
              </w:rPr>
              <w:fldChar w:fldCharType="end"/>
            </w:r>
          </w:p>
        </w:tc>
      </w:tr>
      <w:tr w:rsidR="00FE451C" w:rsidTr="008E4883">
        <w:tc>
          <w:tcPr>
            <w:tcW w:w="3369" w:type="dxa"/>
            <w:tcBorders>
              <w:left w:val="single" w:sz="4" w:space="0" w:color="808080" w:themeColor="background1" w:themeShade="80"/>
            </w:tcBorders>
          </w:tcPr>
          <w:p w:rsidR="00FE451C" w:rsidRPr="005117E1" w:rsidRDefault="00FE451C" w:rsidP="00D349FA">
            <w:pPr>
              <w:pStyle w:val="Corpodeltesto3"/>
              <w:rPr>
                <w:rFonts w:ascii="Arial" w:hAnsi="Arial" w:cs="Arial"/>
                <w:b/>
                <w:sz w:val="16"/>
                <w:szCs w:val="16"/>
              </w:rPr>
            </w:pPr>
            <w:r w:rsidRPr="005117E1">
              <w:rPr>
                <w:rFonts w:ascii="Arial" w:hAnsi="Arial" w:cs="Arial"/>
                <w:b/>
                <w:sz w:val="16"/>
                <w:szCs w:val="16"/>
              </w:rPr>
              <w:t>Giorni e orari di consegna</w:t>
            </w:r>
          </w:p>
        </w:tc>
        <w:tc>
          <w:tcPr>
            <w:tcW w:w="4394" w:type="dxa"/>
            <w:gridSpan w:val="3"/>
          </w:tcPr>
          <w:p w:rsidR="00FE451C" w:rsidRPr="005117E1" w:rsidRDefault="008E4FF0" w:rsidP="00541B26">
            <w:pPr>
              <w:pStyle w:val="Corpodeltesto3"/>
              <w:rPr>
                <w:rFonts w:ascii="Arial" w:hAnsi="Arial" w:cs="Arial"/>
                <w:b/>
                <w:sz w:val="22"/>
                <w:szCs w:val="22"/>
              </w:rPr>
            </w:pPr>
            <w:r w:rsidRPr="005117E1">
              <w:rPr>
                <w:rFonts w:ascii="Arial" w:hAnsi="Arial" w:cs="Arial"/>
                <w:b/>
                <w:sz w:val="22"/>
                <w:szCs w:val="22"/>
              </w:rPr>
              <w:fldChar w:fldCharType="begin">
                <w:ffData>
                  <w:name w:val=""/>
                  <w:enabled/>
                  <w:calcOnExit w:val="0"/>
                  <w:textInput/>
                </w:ffData>
              </w:fldChar>
            </w:r>
            <w:r w:rsidR="00FE451C" w:rsidRPr="005117E1">
              <w:rPr>
                <w:rFonts w:ascii="Arial" w:hAnsi="Arial" w:cs="Arial"/>
                <w:b/>
                <w:sz w:val="22"/>
                <w:szCs w:val="22"/>
              </w:rPr>
              <w:instrText xml:space="preserve"> FORMTEXT </w:instrText>
            </w:r>
            <w:r w:rsidRPr="005117E1">
              <w:rPr>
                <w:rFonts w:ascii="Arial" w:hAnsi="Arial" w:cs="Arial"/>
                <w:b/>
                <w:sz w:val="22"/>
                <w:szCs w:val="22"/>
              </w:rPr>
            </w:r>
            <w:r w:rsidRPr="005117E1">
              <w:rPr>
                <w:rFonts w:ascii="Arial" w:hAnsi="Arial" w:cs="Arial"/>
                <w:b/>
                <w:sz w:val="22"/>
                <w:szCs w:val="22"/>
              </w:rPr>
              <w:fldChar w:fldCharType="separate"/>
            </w:r>
            <w:r w:rsidR="00541B26">
              <w:rPr>
                <w:rFonts w:ascii="Arial" w:hAnsi="Arial" w:cs="Arial"/>
                <w:b/>
                <w:sz w:val="22"/>
                <w:szCs w:val="22"/>
              </w:rPr>
              <w:t> </w:t>
            </w:r>
            <w:r w:rsidR="00541B26">
              <w:rPr>
                <w:rFonts w:ascii="Arial" w:hAnsi="Arial" w:cs="Arial"/>
                <w:b/>
                <w:sz w:val="22"/>
                <w:szCs w:val="22"/>
              </w:rPr>
              <w:t> </w:t>
            </w:r>
            <w:r w:rsidR="00541B26">
              <w:rPr>
                <w:rFonts w:ascii="Arial" w:hAnsi="Arial" w:cs="Arial"/>
                <w:b/>
                <w:sz w:val="22"/>
                <w:szCs w:val="22"/>
              </w:rPr>
              <w:t> </w:t>
            </w:r>
            <w:r w:rsidR="00541B26">
              <w:rPr>
                <w:rFonts w:ascii="Arial" w:hAnsi="Arial" w:cs="Arial"/>
                <w:b/>
                <w:sz w:val="22"/>
                <w:szCs w:val="22"/>
              </w:rPr>
              <w:t> </w:t>
            </w:r>
            <w:r w:rsidR="00541B26">
              <w:rPr>
                <w:rFonts w:ascii="Arial" w:hAnsi="Arial" w:cs="Arial"/>
                <w:b/>
                <w:sz w:val="22"/>
                <w:szCs w:val="22"/>
              </w:rPr>
              <w:t> </w:t>
            </w:r>
            <w:r w:rsidRPr="005117E1">
              <w:rPr>
                <w:rFonts w:ascii="Arial" w:hAnsi="Arial" w:cs="Arial"/>
                <w:b/>
                <w:sz w:val="22"/>
                <w:szCs w:val="22"/>
              </w:rPr>
              <w:fldChar w:fldCharType="end"/>
            </w:r>
          </w:p>
        </w:tc>
        <w:tc>
          <w:tcPr>
            <w:tcW w:w="3073" w:type="dxa"/>
          </w:tcPr>
          <w:p w:rsidR="00FE451C" w:rsidRPr="005117E1" w:rsidRDefault="00FE451C" w:rsidP="00A25DAD">
            <w:pPr>
              <w:pStyle w:val="Corpodeltesto3"/>
              <w:jc w:val="left"/>
              <w:rPr>
                <w:rFonts w:ascii="Times New Roman" w:hAnsi="Times New Roman"/>
                <w:i/>
                <w:sz w:val="12"/>
                <w:szCs w:val="12"/>
              </w:rPr>
            </w:pPr>
            <w:r w:rsidRPr="005117E1">
              <w:rPr>
                <w:rFonts w:ascii="Times New Roman" w:hAnsi="Times New Roman"/>
                <w:i/>
                <w:sz w:val="12"/>
                <w:szCs w:val="12"/>
              </w:rPr>
              <w:t>Le spese di giacenza per assenza del destinatario, sono a carico del destinatario stesso.</w:t>
            </w:r>
          </w:p>
        </w:tc>
      </w:tr>
      <w:tr w:rsidR="00FE451C" w:rsidTr="008E4883">
        <w:tc>
          <w:tcPr>
            <w:tcW w:w="3369" w:type="dxa"/>
            <w:tcBorders>
              <w:left w:val="single" w:sz="4" w:space="0" w:color="808080" w:themeColor="background1" w:themeShade="80"/>
            </w:tcBorders>
          </w:tcPr>
          <w:p w:rsidR="00FE451C" w:rsidRPr="005117E1" w:rsidRDefault="00FE451C" w:rsidP="00D349FA">
            <w:pPr>
              <w:pStyle w:val="Corpodeltesto3"/>
              <w:rPr>
                <w:rFonts w:ascii="Arial" w:hAnsi="Arial" w:cs="Arial"/>
                <w:b/>
                <w:sz w:val="16"/>
                <w:szCs w:val="16"/>
              </w:rPr>
            </w:pPr>
            <w:r w:rsidRPr="005117E1">
              <w:rPr>
                <w:rFonts w:ascii="Arial" w:hAnsi="Arial" w:cs="Arial"/>
                <w:b/>
                <w:sz w:val="16"/>
                <w:szCs w:val="16"/>
              </w:rPr>
              <w:t>Altre annotazioni</w:t>
            </w:r>
          </w:p>
        </w:tc>
        <w:tc>
          <w:tcPr>
            <w:tcW w:w="7467" w:type="dxa"/>
            <w:gridSpan w:val="4"/>
          </w:tcPr>
          <w:p w:rsidR="00FE451C" w:rsidRPr="005117E1" w:rsidRDefault="008E4FF0" w:rsidP="00541B26">
            <w:pPr>
              <w:pStyle w:val="Corpodeltesto3"/>
              <w:rPr>
                <w:rFonts w:ascii="Arial" w:hAnsi="Arial" w:cs="Arial"/>
                <w:b/>
                <w:sz w:val="22"/>
                <w:szCs w:val="22"/>
              </w:rPr>
            </w:pPr>
            <w:r w:rsidRPr="005117E1">
              <w:rPr>
                <w:rFonts w:ascii="Arial" w:hAnsi="Arial" w:cs="Arial"/>
                <w:b/>
                <w:sz w:val="22"/>
                <w:szCs w:val="22"/>
              </w:rPr>
              <w:fldChar w:fldCharType="begin">
                <w:ffData>
                  <w:name w:val=""/>
                  <w:enabled/>
                  <w:calcOnExit w:val="0"/>
                  <w:textInput/>
                </w:ffData>
              </w:fldChar>
            </w:r>
            <w:r w:rsidR="00FE451C" w:rsidRPr="005117E1">
              <w:rPr>
                <w:rFonts w:ascii="Arial" w:hAnsi="Arial" w:cs="Arial"/>
                <w:b/>
                <w:sz w:val="22"/>
                <w:szCs w:val="22"/>
              </w:rPr>
              <w:instrText xml:space="preserve"> FORMTEXT </w:instrText>
            </w:r>
            <w:r w:rsidRPr="005117E1">
              <w:rPr>
                <w:rFonts w:ascii="Arial" w:hAnsi="Arial" w:cs="Arial"/>
                <w:b/>
                <w:sz w:val="22"/>
                <w:szCs w:val="22"/>
              </w:rPr>
            </w:r>
            <w:r w:rsidRPr="005117E1">
              <w:rPr>
                <w:rFonts w:ascii="Arial" w:hAnsi="Arial" w:cs="Arial"/>
                <w:b/>
                <w:sz w:val="22"/>
                <w:szCs w:val="22"/>
              </w:rPr>
              <w:fldChar w:fldCharType="separate"/>
            </w:r>
            <w:r w:rsidR="00541B26">
              <w:rPr>
                <w:rFonts w:ascii="Arial" w:hAnsi="Arial" w:cs="Arial"/>
                <w:b/>
                <w:sz w:val="22"/>
                <w:szCs w:val="22"/>
              </w:rPr>
              <w:t> </w:t>
            </w:r>
            <w:r w:rsidR="00541B26">
              <w:rPr>
                <w:rFonts w:ascii="Arial" w:hAnsi="Arial" w:cs="Arial"/>
                <w:b/>
                <w:sz w:val="22"/>
                <w:szCs w:val="22"/>
              </w:rPr>
              <w:t> </w:t>
            </w:r>
            <w:r w:rsidR="00541B26">
              <w:rPr>
                <w:rFonts w:ascii="Arial" w:hAnsi="Arial" w:cs="Arial"/>
                <w:b/>
                <w:sz w:val="22"/>
                <w:szCs w:val="22"/>
              </w:rPr>
              <w:t> </w:t>
            </w:r>
            <w:r w:rsidR="00541B26">
              <w:rPr>
                <w:rFonts w:ascii="Arial" w:hAnsi="Arial" w:cs="Arial"/>
                <w:b/>
                <w:sz w:val="22"/>
                <w:szCs w:val="22"/>
              </w:rPr>
              <w:t> </w:t>
            </w:r>
            <w:r w:rsidR="00541B26">
              <w:rPr>
                <w:rFonts w:ascii="Arial" w:hAnsi="Arial" w:cs="Arial"/>
                <w:b/>
                <w:sz w:val="22"/>
                <w:szCs w:val="22"/>
              </w:rPr>
              <w:t> </w:t>
            </w:r>
            <w:r w:rsidRPr="005117E1">
              <w:rPr>
                <w:rFonts w:ascii="Arial" w:hAnsi="Arial" w:cs="Arial"/>
                <w:b/>
                <w:sz w:val="22"/>
                <w:szCs w:val="22"/>
              </w:rPr>
              <w:fldChar w:fldCharType="end"/>
            </w:r>
          </w:p>
        </w:tc>
      </w:tr>
      <w:tr w:rsidR="00FE451C" w:rsidTr="008E4883">
        <w:tc>
          <w:tcPr>
            <w:tcW w:w="3369" w:type="dxa"/>
            <w:tcBorders>
              <w:left w:val="single" w:sz="4" w:space="0" w:color="808080" w:themeColor="background1" w:themeShade="80"/>
            </w:tcBorders>
          </w:tcPr>
          <w:p w:rsidR="00FE451C" w:rsidRPr="005117E1" w:rsidRDefault="00FE451C" w:rsidP="00D349FA">
            <w:pPr>
              <w:pStyle w:val="Corpodeltesto3"/>
              <w:rPr>
                <w:rFonts w:ascii="Arial" w:hAnsi="Arial" w:cs="Arial"/>
                <w:b/>
                <w:sz w:val="16"/>
                <w:szCs w:val="16"/>
              </w:rPr>
            </w:pPr>
            <w:r w:rsidRPr="005117E1">
              <w:rPr>
                <w:rFonts w:ascii="Arial" w:hAnsi="Arial" w:cs="Arial"/>
                <w:b/>
                <w:sz w:val="16"/>
                <w:szCs w:val="16"/>
              </w:rPr>
              <w:t>Consegna sulle isole</w:t>
            </w:r>
          </w:p>
          <w:p w:rsidR="00FE451C" w:rsidRPr="005117E1" w:rsidRDefault="00FE451C" w:rsidP="00D349FA">
            <w:pPr>
              <w:pStyle w:val="Corpodeltesto3"/>
              <w:rPr>
                <w:rFonts w:ascii="Arial" w:hAnsi="Arial" w:cs="Arial"/>
                <w:i/>
                <w:sz w:val="16"/>
                <w:szCs w:val="16"/>
              </w:rPr>
            </w:pPr>
            <w:r w:rsidRPr="005117E1">
              <w:rPr>
                <w:rFonts w:ascii="Arial" w:hAnsi="Arial" w:cs="Arial"/>
                <w:i/>
                <w:sz w:val="16"/>
                <w:szCs w:val="16"/>
              </w:rPr>
              <w:t>(Sicilia, Sardegna, isole minori)</w:t>
            </w:r>
          </w:p>
        </w:tc>
        <w:tc>
          <w:tcPr>
            <w:tcW w:w="992" w:type="dxa"/>
            <w:gridSpan w:val="2"/>
            <w:tcBorders>
              <w:right w:val="nil"/>
            </w:tcBorders>
            <w:vAlign w:val="center"/>
          </w:tcPr>
          <w:p w:rsidR="00FE451C" w:rsidRPr="00BB7783" w:rsidRDefault="00FE451C" w:rsidP="00FE451C">
            <w:pPr>
              <w:pStyle w:val="Corpodeltesto3"/>
              <w:jc w:val="left"/>
              <w:rPr>
                <w:rFonts w:ascii="Arial" w:hAnsi="Arial" w:cs="Arial"/>
                <w:b/>
                <w:caps/>
                <w:sz w:val="28"/>
                <w:szCs w:val="28"/>
              </w:rPr>
            </w:pPr>
            <w:r w:rsidRPr="00BB7783">
              <w:rPr>
                <w:rFonts w:ascii="Arial" w:hAnsi="Arial" w:cs="Arial"/>
                <w:b/>
                <w:caps/>
                <w:sz w:val="28"/>
                <w:szCs w:val="28"/>
              </w:rPr>
              <w:t xml:space="preserve">SI  </w:t>
            </w:r>
            <w:r w:rsidR="008E4FF0" w:rsidRPr="00BB7783">
              <w:rPr>
                <w:rFonts w:ascii="Arial" w:hAnsi="Arial" w:cs="Arial"/>
                <w:b/>
                <w:caps/>
                <w:sz w:val="28"/>
                <w:szCs w:val="28"/>
              </w:rPr>
              <w:fldChar w:fldCharType="begin">
                <w:ffData>
                  <w:name w:val="Controllo1"/>
                  <w:enabled/>
                  <w:calcOnExit w:val="0"/>
                  <w:checkBox>
                    <w:sizeAuto/>
                    <w:default w:val="0"/>
                    <w:checked w:val="0"/>
                  </w:checkBox>
                </w:ffData>
              </w:fldChar>
            </w:r>
            <w:r w:rsidRPr="00BB7783">
              <w:rPr>
                <w:rFonts w:ascii="Arial" w:hAnsi="Arial" w:cs="Arial"/>
                <w:b/>
                <w:caps/>
                <w:sz w:val="28"/>
                <w:szCs w:val="28"/>
              </w:rPr>
              <w:instrText xml:space="preserve"> FORMCHECKBOX </w:instrText>
            </w:r>
            <w:r w:rsidR="008E4FF0" w:rsidRPr="00BB7783">
              <w:rPr>
                <w:rFonts w:ascii="Arial" w:hAnsi="Arial" w:cs="Arial"/>
                <w:b/>
                <w:caps/>
                <w:sz w:val="28"/>
                <w:szCs w:val="28"/>
              </w:rPr>
            </w:r>
            <w:r w:rsidR="008E4FF0" w:rsidRPr="00BB7783">
              <w:rPr>
                <w:rFonts w:ascii="Arial" w:hAnsi="Arial" w:cs="Arial"/>
                <w:b/>
                <w:caps/>
                <w:sz w:val="28"/>
                <w:szCs w:val="28"/>
              </w:rPr>
              <w:fldChar w:fldCharType="end"/>
            </w:r>
          </w:p>
        </w:tc>
        <w:tc>
          <w:tcPr>
            <w:tcW w:w="3402" w:type="dxa"/>
            <w:tcBorders>
              <w:left w:val="nil"/>
              <w:bottom w:val="single" w:sz="4" w:space="0" w:color="808080" w:themeColor="background1" w:themeShade="80"/>
            </w:tcBorders>
            <w:vAlign w:val="center"/>
          </w:tcPr>
          <w:p w:rsidR="00FE451C" w:rsidRPr="00BB7783" w:rsidRDefault="00FE451C" w:rsidP="00FE451C">
            <w:pPr>
              <w:pStyle w:val="Corpodeltesto3"/>
              <w:jc w:val="left"/>
              <w:rPr>
                <w:rFonts w:ascii="Arial" w:hAnsi="Arial" w:cs="Arial"/>
                <w:b/>
                <w:caps/>
                <w:sz w:val="28"/>
                <w:szCs w:val="28"/>
              </w:rPr>
            </w:pPr>
            <w:r w:rsidRPr="00BB7783">
              <w:rPr>
                <w:rFonts w:ascii="Arial" w:hAnsi="Arial" w:cs="Arial"/>
                <w:b/>
                <w:caps/>
                <w:sz w:val="28"/>
                <w:szCs w:val="28"/>
              </w:rPr>
              <w:t xml:space="preserve">NO  </w:t>
            </w:r>
            <w:r w:rsidR="008E4FF0" w:rsidRPr="00BB7783">
              <w:rPr>
                <w:rFonts w:ascii="Arial" w:hAnsi="Arial" w:cs="Arial"/>
                <w:b/>
                <w:caps/>
                <w:sz w:val="28"/>
                <w:szCs w:val="28"/>
              </w:rPr>
              <w:fldChar w:fldCharType="begin">
                <w:ffData>
                  <w:name w:val="Controllo2"/>
                  <w:enabled/>
                  <w:calcOnExit w:val="0"/>
                  <w:checkBox>
                    <w:sizeAuto/>
                    <w:default w:val="0"/>
                    <w:checked/>
                  </w:checkBox>
                </w:ffData>
              </w:fldChar>
            </w:r>
            <w:r w:rsidRPr="00BB7783">
              <w:rPr>
                <w:rFonts w:ascii="Arial" w:hAnsi="Arial" w:cs="Arial"/>
                <w:b/>
                <w:caps/>
                <w:sz w:val="28"/>
                <w:szCs w:val="28"/>
              </w:rPr>
              <w:instrText xml:space="preserve"> FORMCHECKBOX </w:instrText>
            </w:r>
            <w:r w:rsidR="00DC534B" w:rsidRPr="00BB7783">
              <w:rPr>
                <w:rFonts w:ascii="Arial" w:hAnsi="Arial" w:cs="Arial"/>
                <w:b/>
                <w:caps/>
                <w:sz w:val="28"/>
                <w:szCs w:val="28"/>
              </w:rPr>
            </w:r>
            <w:r w:rsidR="008E4FF0" w:rsidRPr="00BB7783">
              <w:rPr>
                <w:rFonts w:ascii="Arial" w:hAnsi="Arial" w:cs="Arial"/>
                <w:b/>
                <w:caps/>
                <w:sz w:val="28"/>
                <w:szCs w:val="28"/>
              </w:rPr>
              <w:fldChar w:fldCharType="end"/>
            </w:r>
          </w:p>
        </w:tc>
        <w:tc>
          <w:tcPr>
            <w:tcW w:w="3073" w:type="dxa"/>
          </w:tcPr>
          <w:p w:rsidR="00FE451C" w:rsidRPr="005117E1" w:rsidRDefault="00FE451C" w:rsidP="00D349FA">
            <w:pPr>
              <w:pStyle w:val="Corpodeltesto3"/>
              <w:jc w:val="left"/>
              <w:rPr>
                <w:rFonts w:ascii="Arial" w:hAnsi="Arial" w:cs="Arial"/>
                <w:b/>
                <w:i/>
                <w:caps/>
                <w:sz w:val="12"/>
                <w:szCs w:val="12"/>
              </w:rPr>
            </w:pPr>
            <w:r w:rsidRPr="005117E1">
              <w:rPr>
                <w:rFonts w:ascii="Times New Roman" w:hAnsi="Times New Roman"/>
                <w:i/>
                <w:sz w:val="12"/>
                <w:szCs w:val="12"/>
              </w:rPr>
              <w:t>La consegna sulle isole potrebbe essere soggetta a supplementi.</w:t>
            </w:r>
          </w:p>
        </w:tc>
      </w:tr>
      <w:tr w:rsidR="00FE451C" w:rsidTr="008E4883">
        <w:tc>
          <w:tcPr>
            <w:tcW w:w="3369" w:type="dxa"/>
            <w:tcBorders>
              <w:left w:val="single" w:sz="4" w:space="0" w:color="808080" w:themeColor="background1" w:themeShade="80"/>
            </w:tcBorders>
          </w:tcPr>
          <w:p w:rsidR="00FE451C" w:rsidRPr="005117E1" w:rsidRDefault="00FE451C" w:rsidP="00FE451C">
            <w:pPr>
              <w:pStyle w:val="Corpodeltesto3"/>
              <w:rPr>
                <w:rFonts w:ascii="Arial" w:hAnsi="Arial" w:cs="Arial"/>
                <w:b/>
                <w:sz w:val="18"/>
              </w:rPr>
            </w:pPr>
            <w:r w:rsidRPr="005117E1">
              <w:rPr>
                <w:rFonts w:ascii="Arial" w:hAnsi="Arial" w:cs="Arial"/>
                <w:b/>
                <w:sz w:val="18"/>
              </w:rPr>
              <w:t>Via percorribile da mezzi pesanti</w:t>
            </w:r>
          </w:p>
        </w:tc>
        <w:tc>
          <w:tcPr>
            <w:tcW w:w="992" w:type="dxa"/>
            <w:gridSpan w:val="2"/>
            <w:tcBorders>
              <w:right w:val="nil"/>
            </w:tcBorders>
            <w:vAlign w:val="center"/>
          </w:tcPr>
          <w:p w:rsidR="00FE451C" w:rsidRPr="00BB7783" w:rsidRDefault="00FE451C" w:rsidP="00D349FA">
            <w:pPr>
              <w:pStyle w:val="Corpodeltesto3"/>
              <w:jc w:val="left"/>
              <w:rPr>
                <w:rFonts w:ascii="Arial" w:hAnsi="Arial" w:cs="Arial"/>
                <w:b/>
                <w:caps/>
                <w:sz w:val="28"/>
                <w:szCs w:val="28"/>
              </w:rPr>
            </w:pPr>
            <w:r w:rsidRPr="00BB7783">
              <w:rPr>
                <w:rFonts w:ascii="Arial" w:hAnsi="Arial" w:cs="Arial"/>
                <w:b/>
                <w:caps/>
                <w:sz w:val="28"/>
                <w:szCs w:val="28"/>
              </w:rPr>
              <w:t xml:space="preserve">SI  </w:t>
            </w:r>
            <w:r w:rsidR="008E4FF0" w:rsidRPr="00BB7783">
              <w:rPr>
                <w:rFonts w:ascii="Arial" w:hAnsi="Arial" w:cs="Arial"/>
                <w:b/>
                <w:caps/>
                <w:sz w:val="28"/>
                <w:szCs w:val="28"/>
              </w:rPr>
              <w:fldChar w:fldCharType="begin">
                <w:ffData>
                  <w:name w:val="Controllo1"/>
                  <w:enabled/>
                  <w:calcOnExit w:val="0"/>
                  <w:checkBox>
                    <w:sizeAuto/>
                    <w:default w:val="0"/>
                    <w:checked w:val="0"/>
                  </w:checkBox>
                </w:ffData>
              </w:fldChar>
            </w:r>
            <w:r w:rsidRPr="00BB7783">
              <w:rPr>
                <w:rFonts w:ascii="Arial" w:hAnsi="Arial" w:cs="Arial"/>
                <w:b/>
                <w:caps/>
                <w:sz w:val="28"/>
                <w:szCs w:val="28"/>
              </w:rPr>
              <w:instrText xml:space="preserve"> FORMCHECKBOX </w:instrText>
            </w:r>
            <w:r w:rsidR="008E4FF0" w:rsidRPr="00BB7783">
              <w:rPr>
                <w:rFonts w:ascii="Arial" w:hAnsi="Arial" w:cs="Arial"/>
                <w:b/>
                <w:caps/>
                <w:sz w:val="28"/>
                <w:szCs w:val="28"/>
              </w:rPr>
            </w:r>
            <w:r w:rsidR="008E4FF0" w:rsidRPr="00BB7783">
              <w:rPr>
                <w:rFonts w:ascii="Arial" w:hAnsi="Arial" w:cs="Arial"/>
                <w:b/>
                <w:caps/>
                <w:sz w:val="28"/>
                <w:szCs w:val="28"/>
              </w:rPr>
              <w:fldChar w:fldCharType="end"/>
            </w:r>
          </w:p>
        </w:tc>
        <w:tc>
          <w:tcPr>
            <w:tcW w:w="3402" w:type="dxa"/>
            <w:tcBorders>
              <w:left w:val="nil"/>
            </w:tcBorders>
            <w:vAlign w:val="center"/>
          </w:tcPr>
          <w:p w:rsidR="00FE451C" w:rsidRPr="00BB7783" w:rsidRDefault="00FE451C" w:rsidP="00FE451C">
            <w:pPr>
              <w:pStyle w:val="Corpodeltesto3"/>
              <w:jc w:val="left"/>
              <w:rPr>
                <w:rFonts w:ascii="Arial" w:hAnsi="Arial" w:cs="Arial"/>
                <w:b/>
                <w:caps/>
                <w:sz w:val="28"/>
                <w:szCs w:val="28"/>
              </w:rPr>
            </w:pPr>
            <w:r w:rsidRPr="00BB7783">
              <w:rPr>
                <w:rFonts w:ascii="Arial" w:hAnsi="Arial" w:cs="Arial"/>
                <w:b/>
                <w:caps/>
                <w:sz w:val="28"/>
                <w:szCs w:val="28"/>
              </w:rPr>
              <w:t xml:space="preserve">NO  </w:t>
            </w:r>
            <w:r w:rsidR="008E4FF0">
              <w:rPr>
                <w:rFonts w:ascii="Arial" w:hAnsi="Arial" w:cs="Arial"/>
                <w:b/>
                <w:caps/>
                <w:sz w:val="28"/>
                <w:szCs w:val="28"/>
              </w:rPr>
              <w:fldChar w:fldCharType="begin">
                <w:ffData>
                  <w:name w:val=""/>
                  <w:enabled/>
                  <w:calcOnExit w:val="0"/>
                  <w:checkBox>
                    <w:sizeAuto/>
                    <w:default w:val="0"/>
                    <w:checked w:val="0"/>
                  </w:checkBox>
                </w:ffData>
              </w:fldChar>
            </w:r>
            <w:r>
              <w:rPr>
                <w:rFonts w:ascii="Arial" w:hAnsi="Arial" w:cs="Arial"/>
                <w:b/>
                <w:caps/>
                <w:sz w:val="28"/>
                <w:szCs w:val="28"/>
              </w:rPr>
              <w:instrText xml:space="preserve"> FORMCHECKBOX </w:instrText>
            </w:r>
            <w:r w:rsidR="008E4FF0">
              <w:rPr>
                <w:rFonts w:ascii="Arial" w:hAnsi="Arial" w:cs="Arial"/>
                <w:b/>
                <w:caps/>
                <w:sz w:val="28"/>
                <w:szCs w:val="28"/>
              </w:rPr>
            </w:r>
            <w:r w:rsidR="008E4FF0">
              <w:rPr>
                <w:rFonts w:ascii="Arial" w:hAnsi="Arial" w:cs="Arial"/>
                <w:b/>
                <w:caps/>
                <w:sz w:val="28"/>
                <w:szCs w:val="28"/>
              </w:rPr>
              <w:fldChar w:fldCharType="end"/>
            </w:r>
          </w:p>
        </w:tc>
        <w:tc>
          <w:tcPr>
            <w:tcW w:w="3073" w:type="dxa"/>
          </w:tcPr>
          <w:p w:rsidR="00FE451C" w:rsidRPr="005117E1" w:rsidRDefault="00FE451C" w:rsidP="00D349FA">
            <w:pPr>
              <w:pStyle w:val="Corpodeltesto3"/>
              <w:jc w:val="left"/>
              <w:rPr>
                <w:rFonts w:ascii="Arial" w:hAnsi="Arial" w:cs="Arial"/>
                <w:b/>
                <w:i/>
                <w:caps/>
                <w:sz w:val="12"/>
                <w:szCs w:val="12"/>
              </w:rPr>
            </w:pPr>
            <w:r w:rsidRPr="005117E1">
              <w:rPr>
                <w:rFonts w:ascii="Times New Roman" w:hAnsi="Times New Roman"/>
                <w:i/>
                <w:sz w:val="12"/>
                <w:szCs w:val="12"/>
              </w:rPr>
              <w:t>La consegna in zone non percorribili da mezzi pesanti è sempre soggetta a supplemento.</w:t>
            </w:r>
          </w:p>
        </w:tc>
      </w:tr>
      <w:tr w:rsidR="00FE451C" w:rsidTr="008E4883">
        <w:tc>
          <w:tcPr>
            <w:tcW w:w="3369" w:type="dxa"/>
            <w:tcBorders>
              <w:left w:val="single" w:sz="4" w:space="0" w:color="808080" w:themeColor="background1" w:themeShade="80"/>
            </w:tcBorders>
          </w:tcPr>
          <w:p w:rsidR="00FE451C" w:rsidRPr="005117E1" w:rsidRDefault="00541B26" w:rsidP="00541B26">
            <w:pPr>
              <w:pStyle w:val="Corpodeltesto3"/>
              <w:rPr>
                <w:rFonts w:ascii="Arial" w:hAnsi="Arial" w:cs="Arial"/>
                <w:b/>
                <w:sz w:val="18"/>
              </w:rPr>
            </w:pPr>
            <w:r>
              <w:rPr>
                <w:rFonts w:ascii="Arial" w:hAnsi="Arial" w:cs="Arial"/>
                <w:b/>
                <w:sz w:val="18"/>
              </w:rPr>
              <w:t>Co</w:t>
            </w:r>
            <w:r w:rsidR="00FE451C" w:rsidRPr="005117E1">
              <w:rPr>
                <w:rFonts w:ascii="Arial" w:hAnsi="Arial" w:cs="Arial"/>
                <w:b/>
                <w:sz w:val="18"/>
              </w:rPr>
              <w:t>nsegna al piano</w:t>
            </w:r>
          </w:p>
        </w:tc>
        <w:tc>
          <w:tcPr>
            <w:tcW w:w="992" w:type="dxa"/>
            <w:gridSpan w:val="2"/>
            <w:tcBorders>
              <w:right w:val="nil"/>
            </w:tcBorders>
          </w:tcPr>
          <w:p w:rsidR="00FE451C" w:rsidRPr="00BB7783" w:rsidRDefault="00FE451C" w:rsidP="00FE451C">
            <w:pPr>
              <w:pStyle w:val="Corpodeltesto3"/>
              <w:jc w:val="left"/>
              <w:rPr>
                <w:rFonts w:ascii="Arial" w:hAnsi="Arial" w:cs="Arial"/>
                <w:b/>
                <w:caps/>
                <w:sz w:val="28"/>
                <w:szCs w:val="28"/>
              </w:rPr>
            </w:pPr>
            <w:r w:rsidRPr="00BB7783">
              <w:rPr>
                <w:rFonts w:ascii="Arial" w:hAnsi="Arial" w:cs="Arial"/>
                <w:b/>
                <w:caps/>
                <w:sz w:val="28"/>
                <w:szCs w:val="28"/>
              </w:rPr>
              <w:t xml:space="preserve">SI  </w:t>
            </w:r>
            <w:r w:rsidR="008E4FF0" w:rsidRPr="00BB7783">
              <w:rPr>
                <w:rFonts w:ascii="Arial" w:hAnsi="Arial" w:cs="Arial"/>
                <w:b/>
                <w:caps/>
                <w:sz w:val="28"/>
                <w:szCs w:val="28"/>
              </w:rPr>
              <w:fldChar w:fldCharType="begin">
                <w:ffData>
                  <w:name w:val="Controllo1"/>
                  <w:enabled/>
                  <w:calcOnExit w:val="0"/>
                  <w:checkBox>
                    <w:sizeAuto/>
                    <w:default w:val="0"/>
                    <w:checked w:val="0"/>
                  </w:checkBox>
                </w:ffData>
              </w:fldChar>
            </w:r>
            <w:r w:rsidRPr="00BB7783">
              <w:rPr>
                <w:rFonts w:ascii="Arial" w:hAnsi="Arial" w:cs="Arial"/>
                <w:b/>
                <w:caps/>
                <w:sz w:val="28"/>
                <w:szCs w:val="28"/>
              </w:rPr>
              <w:instrText xml:space="preserve"> FORMCHECKBOX </w:instrText>
            </w:r>
            <w:r w:rsidR="008E4FF0" w:rsidRPr="00BB7783">
              <w:rPr>
                <w:rFonts w:ascii="Arial" w:hAnsi="Arial" w:cs="Arial"/>
                <w:b/>
                <w:caps/>
                <w:sz w:val="28"/>
                <w:szCs w:val="28"/>
              </w:rPr>
            </w:r>
            <w:r w:rsidR="008E4FF0" w:rsidRPr="00BB7783">
              <w:rPr>
                <w:rFonts w:ascii="Arial" w:hAnsi="Arial" w:cs="Arial"/>
                <w:b/>
                <w:caps/>
                <w:sz w:val="28"/>
                <w:szCs w:val="28"/>
              </w:rPr>
              <w:fldChar w:fldCharType="end"/>
            </w:r>
          </w:p>
        </w:tc>
        <w:tc>
          <w:tcPr>
            <w:tcW w:w="3402" w:type="dxa"/>
            <w:tcBorders>
              <w:left w:val="nil"/>
              <w:bottom w:val="single" w:sz="4" w:space="0" w:color="808080" w:themeColor="background1" w:themeShade="80"/>
            </w:tcBorders>
          </w:tcPr>
          <w:p w:rsidR="00FE451C" w:rsidRDefault="00FE451C" w:rsidP="00FE451C">
            <w:pPr>
              <w:pStyle w:val="Corpodeltesto3"/>
              <w:jc w:val="left"/>
              <w:rPr>
                <w:rFonts w:ascii="Arial" w:hAnsi="Arial" w:cs="Arial"/>
                <w:b/>
                <w:caps/>
                <w:sz w:val="28"/>
                <w:szCs w:val="28"/>
              </w:rPr>
            </w:pPr>
            <w:r w:rsidRPr="00BB7783">
              <w:rPr>
                <w:rFonts w:ascii="Arial" w:hAnsi="Arial" w:cs="Arial"/>
                <w:b/>
                <w:caps/>
                <w:sz w:val="28"/>
                <w:szCs w:val="28"/>
              </w:rPr>
              <w:t xml:space="preserve">NO  </w:t>
            </w:r>
            <w:r w:rsidR="008E4FF0">
              <w:rPr>
                <w:rFonts w:ascii="Arial" w:hAnsi="Arial" w:cs="Arial"/>
                <w:b/>
                <w:caps/>
                <w:sz w:val="28"/>
                <w:szCs w:val="28"/>
              </w:rPr>
              <w:fldChar w:fldCharType="begin">
                <w:ffData>
                  <w:name w:val=""/>
                  <w:enabled/>
                  <w:calcOnExit w:val="0"/>
                  <w:checkBox>
                    <w:sizeAuto/>
                    <w:default w:val="0"/>
                    <w:checked w:val="0"/>
                  </w:checkBox>
                </w:ffData>
              </w:fldChar>
            </w:r>
            <w:r>
              <w:rPr>
                <w:rFonts w:ascii="Arial" w:hAnsi="Arial" w:cs="Arial"/>
                <w:b/>
                <w:caps/>
                <w:sz w:val="28"/>
                <w:szCs w:val="28"/>
              </w:rPr>
              <w:instrText xml:space="preserve"> FORMCHECKBOX </w:instrText>
            </w:r>
            <w:r w:rsidR="008E4FF0">
              <w:rPr>
                <w:rFonts w:ascii="Arial" w:hAnsi="Arial" w:cs="Arial"/>
                <w:b/>
                <w:caps/>
                <w:sz w:val="28"/>
                <w:szCs w:val="28"/>
              </w:rPr>
            </w:r>
            <w:r w:rsidR="008E4FF0">
              <w:rPr>
                <w:rFonts w:ascii="Arial" w:hAnsi="Arial" w:cs="Arial"/>
                <w:b/>
                <w:caps/>
                <w:sz w:val="28"/>
                <w:szCs w:val="28"/>
              </w:rPr>
              <w:fldChar w:fldCharType="end"/>
            </w:r>
          </w:p>
          <w:p w:rsidR="00FE451C" w:rsidRPr="00FE451C" w:rsidRDefault="00FE451C" w:rsidP="00FE451C"/>
        </w:tc>
        <w:tc>
          <w:tcPr>
            <w:tcW w:w="3073" w:type="dxa"/>
          </w:tcPr>
          <w:p w:rsidR="00FE451C" w:rsidRPr="005117E1" w:rsidRDefault="00FE451C" w:rsidP="00D349FA">
            <w:pPr>
              <w:pStyle w:val="Corpodeltesto3"/>
              <w:jc w:val="left"/>
              <w:rPr>
                <w:rFonts w:ascii="Times New Roman" w:hAnsi="Times New Roman"/>
                <w:i/>
                <w:sz w:val="12"/>
                <w:szCs w:val="12"/>
              </w:rPr>
            </w:pPr>
            <w:r w:rsidRPr="005117E1">
              <w:rPr>
                <w:rFonts w:ascii="Times New Roman" w:hAnsi="Times New Roman"/>
                <w:i/>
                <w:sz w:val="12"/>
                <w:szCs w:val="12"/>
              </w:rPr>
              <w:t>Le spese di facchinaggio per la consegna delle merci ai piani sono a carico del destinatario. In caso di consegna al piano di arredamenti o merce molto pesante,è indispensabile che  a destinazione  sia presente una persona che possa aiutare l’autista.</w:t>
            </w:r>
          </w:p>
        </w:tc>
      </w:tr>
      <w:tr w:rsidR="008E4883" w:rsidTr="008E4883">
        <w:tc>
          <w:tcPr>
            <w:tcW w:w="3369" w:type="dxa"/>
            <w:tcBorders>
              <w:left w:val="single" w:sz="4" w:space="0" w:color="808080" w:themeColor="background1" w:themeShade="80"/>
            </w:tcBorders>
          </w:tcPr>
          <w:p w:rsidR="008E4883" w:rsidRPr="005117E1" w:rsidRDefault="00541B26" w:rsidP="00541B26">
            <w:pPr>
              <w:pStyle w:val="Corpodeltesto3"/>
              <w:rPr>
                <w:rFonts w:ascii="Arial" w:hAnsi="Arial" w:cs="Arial"/>
                <w:b/>
                <w:sz w:val="18"/>
              </w:rPr>
            </w:pPr>
            <w:r>
              <w:rPr>
                <w:rFonts w:ascii="Arial" w:hAnsi="Arial" w:cs="Arial"/>
                <w:b/>
                <w:sz w:val="18"/>
              </w:rPr>
              <w:t>A</w:t>
            </w:r>
            <w:r w:rsidR="008E4883" w:rsidRPr="005117E1">
              <w:rPr>
                <w:rFonts w:ascii="Arial" w:hAnsi="Arial" w:cs="Arial"/>
                <w:b/>
                <w:sz w:val="18"/>
              </w:rPr>
              <w:t>ssicurazione All-Risks</w:t>
            </w:r>
          </w:p>
        </w:tc>
        <w:tc>
          <w:tcPr>
            <w:tcW w:w="992" w:type="dxa"/>
            <w:gridSpan w:val="2"/>
            <w:tcBorders>
              <w:right w:val="nil"/>
            </w:tcBorders>
          </w:tcPr>
          <w:p w:rsidR="008E4883" w:rsidRPr="00BB7783" w:rsidRDefault="008E4883" w:rsidP="008E4883">
            <w:pPr>
              <w:pStyle w:val="Corpodeltesto3"/>
              <w:tabs>
                <w:tab w:val="right" w:pos="1981"/>
              </w:tabs>
              <w:rPr>
                <w:rFonts w:ascii="Arial" w:hAnsi="Arial" w:cs="Arial"/>
                <w:b/>
                <w:sz w:val="20"/>
              </w:rPr>
            </w:pPr>
            <w:r w:rsidRPr="00BB7783">
              <w:rPr>
                <w:rFonts w:ascii="Arial" w:hAnsi="Arial" w:cs="Arial"/>
                <w:b/>
                <w:caps/>
                <w:sz w:val="28"/>
                <w:szCs w:val="28"/>
              </w:rPr>
              <w:t xml:space="preserve">SI  </w:t>
            </w:r>
            <w:r w:rsidR="008E4FF0" w:rsidRPr="00BB7783">
              <w:rPr>
                <w:rFonts w:ascii="Arial" w:hAnsi="Arial" w:cs="Arial"/>
                <w:b/>
                <w:caps/>
                <w:sz w:val="28"/>
                <w:szCs w:val="28"/>
              </w:rPr>
              <w:fldChar w:fldCharType="begin">
                <w:ffData>
                  <w:name w:val="Controllo1"/>
                  <w:enabled/>
                  <w:calcOnExit w:val="0"/>
                  <w:checkBox>
                    <w:sizeAuto/>
                    <w:default w:val="0"/>
                    <w:checked w:val="0"/>
                  </w:checkBox>
                </w:ffData>
              </w:fldChar>
            </w:r>
            <w:r w:rsidRPr="00BB7783">
              <w:rPr>
                <w:rFonts w:ascii="Arial" w:hAnsi="Arial" w:cs="Arial"/>
                <w:b/>
                <w:caps/>
                <w:sz w:val="28"/>
                <w:szCs w:val="28"/>
              </w:rPr>
              <w:instrText xml:space="preserve"> FORMCHECKBOX </w:instrText>
            </w:r>
            <w:r w:rsidR="008E4FF0" w:rsidRPr="00BB7783">
              <w:rPr>
                <w:rFonts w:ascii="Arial" w:hAnsi="Arial" w:cs="Arial"/>
                <w:b/>
                <w:caps/>
                <w:sz w:val="28"/>
                <w:szCs w:val="28"/>
              </w:rPr>
            </w:r>
            <w:r w:rsidR="008E4FF0" w:rsidRPr="00BB7783">
              <w:rPr>
                <w:rFonts w:ascii="Arial" w:hAnsi="Arial" w:cs="Arial"/>
                <w:b/>
                <w:caps/>
                <w:sz w:val="28"/>
                <w:szCs w:val="28"/>
              </w:rPr>
              <w:fldChar w:fldCharType="end"/>
            </w:r>
            <w:r>
              <w:rPr>
                <w:rFonts w:ascii="Arial" w:hAnsi="Arial" w:cs="Arial"/>
                <w:b/>
                <w:sz w:val="20"/>
              </w:rPr>
              <w:tab/>
            </w:r>
          </w:p>
        </w:tc>
        <w:tc>
          <w:tcPr>
            <w:tcW w:w="3402" w:type="dxa"/>
            <w:tcBorders>
              <w:left w:val="nil"/>
            </w:tcBorders>
          </w:tcPr>
          <w:p w:rsidR="008E4883" w:rsidRPr="00BB7783" w:rsidRDefault="008E4883" w:rsidP="00D349FA">
            <w:pPr>
              <w:pStyle w:val="Corpodeltesto3"/>
              <w:rPr>
                <w:rFonts w:ascii="Arial" w:hAnsi="Arial" w:cs="Arial"/>
                <w:b/>
                <w:sz w:val="20"/>
              </w:rPr>
            </w:pPr>
            <w:r w:rsidRPr="00BB7783">
              <w:rPr>
                <w:rFonts w:ascii="Arial" w:hAnsi="Arial" w:cs="Arial"/>
                <w:b/>
                <w:caps/>
                <w:sz w:val="28"/>
                <w:szCs w:val="28"/>
              </w:rPr>
              <w:t xml:space="preserve">NO  </w:t>
            </w:r>
            <w:r w:rsidR="008E4FF0">
              <w:rPr>
                <w:rFonts w:ascii="Arial" w:hAnsi="Arial" w:cs="Arial"/>
                <w:b/>
                <w:caps/>
                <w:sz w:val="28"/>
                <w:szCs w:val="28"/>
              </w:rPr>
              <w:fldChar w:fldCharType="begin">
                <w:ffData>
                  <w:name w:val=""/>
                  <w:enabled/>
                  <w:calcOnExit w:val="0"/>
                  <w:checkBox>
                    <w:sizeAuto/>
                    <w:default w:val="0"/>
                    <w:checked w:val="0"/>
                  </w:checkBox>
                </w:ffData>
              </w:fldChar>
            </w:r>
            <w:r>
              <w:rPr>
                <w:rFonts w:ascii="Arial" w:hAnsi="Arial" w:cs="Arial"/>
                <w:b/>
                <w:caps/>
                <w:sz w:val="28"/>
                <w:szCs w:val="28"/>
              </w:rPr>
              <w:instrText xml:space="preserve"> FORMCHECKBOX </w:instrText>
            </w:r>
            <w:r w:rsidR="008E4FF0">
              <w:rPr>
                <w:rFonts w:ascii="Arial" w:hAnsi="Arial" w:cs="Arial"/>
                <w:b/>
                <w:caps/>
                <w:sz w:val="28"/>
                <w:szCs w:val="28"/>
              </w:rPr>
            </w:r>
            <w:r w:rsidR="008E4FF0">
              <w:rPr>
                <w:rFonts w:ascii="Arial" w:hAnsi="Arial" w:cs="Arial"/>
                <w:b/>
                <w:caps/>
                <w:sz w:val="28"/>
                <w:szCs w:val="28"/>
              </w:rPr>
              <w:fldChar w:fldCharType="end"/>
            </w:r>
          </w:p>
        </w:tc>
        <w:tc>
          <w:tcPr>
            <w:tcW w:w="3073" w:type="dxa"/>
          </w:tcPr>
          <w:p w:rsidR="008E4883" w:rsidRPr="005117E1" w:rsidRDefault="008E4883" w:rsidP="00D349FA">
            <w:pPr>
              <w:pStyle w:val="Corpodeltesto3"/>
              <w:jc w:val="left"/>
              <w:rPr>
                <w:rFonts w:ascii="Times New Roman" w:hAnsi="Times New Roman"/>
                <w:i/>
                <w:sz w:val="12"/>
                <w:szCs w:val="12"/>
              </w:rPr>
            </w:pPr>
            <w:r w:rsidRPr="005117E1">
              <w:rPr>
                <w:rFonts w:ascii="Times New Roman" w:hAnsi="Times New Roman"/>
                <w:i/>
                <w:sz w:val="12"/>
                <w:szCs w:val="12"/>
              </w:rPr>
              <w:t>Facoltativa. In assenza di copertura assicurativa A.R.ogni responsabilità è in capo al destinatario. L’assicurazione non copre i danni in assenza di segnalazione specifica della riserva sul DDT.</w:t>
            </w:r>
          </w:p>
        </w:tc>
      </w:tr>
      <w:tr w:rsidR="008E4883" w:rsidTr="008E4883">
        <w:trPr>
          <w:trHeight w:val="69"/>
        </w:trPr>
        <w:tc>
          <w:tcPr>
            <w:tcW w:w="3369" w:type="dxa"/>
            <w:vMerge w:val="restart"/>
            <w:tcBorders>
              <w:left w:val="single" w:sz="4" w:space="0" w:color="808080" w:themeColor="background1" w:themeShade="80"/>
            </w:tcBorders>
          </w:tcPr>
          <w:p w:rsidR="008E4883" w:rsidRPr="005117E1" w:rsidRDefault="008E4883" w:rsidP="00D349FA">
            <w:pPr>
              <w:pStyle w:val="Corpodeltesto3"/>
              <w:rPr>
                <w:rFonts w:ascii="Arial" w:hAnsi="Arial" w:cs="Arial"/>
                <w:b/>
                <w:sz w:val="18"/>
              </w:rPr>
            </w:pPr>
            <w:r w:rsidRPr="005117E1">
              <w:rPr>
                <w:rFonts w:ascii="Arial" w:hAnsi="Arial" w:cs="Arial"/>
                <w:b/>
                <w:sz w:val="18"/>
              </w:rPr>
              <w:t>Altri servizi</w:t>
            </w:r>
          </w:p>
        </w:tc>
        <w:tc>
          <w:tcPr>
            <w:tcW w:w="567" w:type="dxa"/>
          </w:tcPr>
          <w:p w:rsidR="008E4883" w:rsidRDefault="008E4FF0">
            <w:r w:rsidRPr="006F16A3">
              <w:rPr>
                <w:rFonts w:ascii="Arial" w:hAnsi="Arial" w:cs="Arial"/>
                <w:b/>
                <w:caps/>
                <w:sz w:val="28"/>
                <w:szCs w:val="28"/>
              </w:rPr>
              <w:fldChar w:fldCharType="begin">
                <w:ffData>
                  <w:name w:val="Controllo1"/>
                  <w:enabled/>
                  <w:calcOnExit w:val="0"/>
                  <w:checkBox>
                    <w:sizeAuto/>
                    <w:default w:val="0"/>
                    <w:checked w:val="0"/>
                  </w:checkBox>
                </w:ffData>
              </w:fldChar>
            </w:r>
            <w:r w:rsidR="008E4883" w:rsidRPr="006F16A3">
              <w:rPr>
                <w:rFonts w:ascii="Arial" w:hAnsi="Arial" w:cs="Arial"/>
                <w:b/>
                <w:caps/>
                <w:sz w:val="28"/>
                <w:szCs w:val="28"/>
              </w:rPr>
              <w:instrText xml:space="preserve"> FORMCHECKBOX </w:instrText>
            </w:r>
            <w:r w:rsidRPr="006F16A3">
              <w:rPr>
                <w:rFonts w:ascii="Arial" w:hAnsi="Arial" w:cs="Arial"/>
                <w:b/>
                <w:caps/>
                <w:sz w:val="28"/>
                <w:szCs w:val="28"/>
              </w:rPr>
            </w:r>
            <w:r w:rsidRPr="006F16A3">
              <w:rPr>
                <w:rFonts w:ascii="Arial" w:hAnsi="Arial" w:cs="Arial"/>
                <w:b/>
                <w:caps/>
                <w:sz w:val="28"/>
                <w:szCs w:val="28"/>
              </w:rPr>
              <w:fldChar w:fldCharType="end"/>
            </w:r>
          </w:p>
        </w:tc>
        <w:tc>
          <w:tcPr>
            <w:tcW w:w="3827" w:type="dxa"/>
            <w:gridSpan w:val="2"/>
          </w:tcPr>
          <w:p w:rsidR="008E4883" w:rsidRDefault="008E4883">
            <w:r>
              <w:t>Preavviso telefonico</w:t>
            </w:r>
          </w:p>
        </w:tc>
        <w:tc>
          <w:tcPr>
            <w:tcW w:w="3073" w:type="dxa"/>
            <w:vMerge w:val="restart"/>
          </w:tcPr>
          <w:p w:rsidR="008E4883" w:rsidRPr="005117E1" w:rsidRDefault="008E4883" w:rsidP="00D349FA">
            <w:pPr>
              <w:pStyle w:val="Corpodeltesto3"/>
              <w:jc w:val="left"/>
              <w:rPr>
                <w:rFonts w:ascii="Times New Roman" w:hAnsi="Times New Roman"/>
                <w:i/>
                <w:sz w:val="12"/>
                <w:szCs w:val="12"/>
              </w:rPr>
            </w:pPr>
            <w:r w:rsidRPr="005117E1">
              <w:rPr>
                <w:rFonts w:ascii="Times New Roman" w:hAnsi="Times New Roman"/>
                <w:i/>
                <w:sz w:val="12"/>
                <w:szCs w:val="12"/>
              </w:rPr>
              <w:t>Sevizi accessori come spese di facchinaggio, consegna con mezzi speciali (es. furgoncino per z.t.l., sponda idraulica), consegna su appuntamento, preavviso telefonico, tassatività etc.  che esulano dal trasporto ordinario devono essere specificatamente richiesti e prevedono un supplemento che verrà sempre e comunque preventivato.</w:t>
            </w:r>
          </w:p>
        </w:tc>
      </w:tr>
      <w:tr w:rsidR="008E4883" w:rsidTr="008E4883">
        <w:trPr>
          <w:trHeight w:val="64"/>
        </w:trPr>
        <w:tc>
          <w:tcPr>
            <w:tcW w:w="3369" w:type="dxa"/>
            <w:vMerge/>
            <w:tcBorders>
              <w:left w:val="single" w:sz="4" w:space="0" w:color="808080" w:themeColor="background1" w:themeShade="80"/>
            </w:tcBorders>
          </w:tcPr>
          <w:p w:rsidR="008E4883" w:rsidRPr="005117E1" w:rsidRDefault="008E4883" w:rsidP="00D349FA">
            <w:pPr>
              <w:pStyle w:val="Corpodeltesto3"/>
              <w:rPr>
                <w:rFonts w:ascii="Arial" w:hAnsi="Arial" w:cs="Arial"/>
                <w:b/>
                <w:sz w:val="18"/>
              </w:rPr>
            </w:pPr>
          </w:p>
        </w:tc>
        <w:tc>
          <w:tcPr>
            <w:tcW w:w="567" w:type="dxa"/>
          </w:tcPr>
          <w:p w:rsidR="008E4883" w:rsidRDefault="008E4FF0">
            <w:r w:rsidRPr="006F16A3">
              <w:rPr>
                <w:rFonts w:ascii="Arial" w:hAnsi="Arial" w:cs="Arial"/>
                <w:b/>
                <w:caps/>
                <w:sz w:val="28"/>
                <w:szCs w:val="28"/>
              </w:rPr>
              <w:fldChar w:fldCharType="begin">
                <w:ffData>
                  <w:name w:val="Controllo1"/>
                  <w:enabled/>
                  <w:calcOnExit w:val="0"/>
                  <w:checkBox>
                    <w:sizeAuto/>
                    <w:default w:val="0"/>
                    <w:checked w:val="0"/>
                  </w:checkBox>
                </w:ffData>
              </w:fldChar>
            </w:r>
            <w:r w:rsidR="008E4883" w:rsidRPr="006F16A3">
              <w:rPr>
                <w:rFonts w:ascii="Arial" w:hAnsi="Arial" w:cs="Arial"/>
                <w:b/>
                <w:caps/>
                <w:sz w:val="28"/>
                <w:szCs w:val="28"/>
              </w:rPr>
              <w:instrText xml:space="preserve"> FORMCHECKBOX </w:instrText>
            </w:r>
            <w:r w:rsidRPr="006F16A3">
              <w:rPr>
                <w:rFonts w:ascii="Arial" w:hAnsi="Arial" w:cs="Arial"/>
                <w:b/>
                <w:caps/>
                <w:sz w:val="28"/>
                <w:szCs w:val="28"/>
              </w:rPr>
            </w:r>
            <w:r w:rsidRPr="006F16A3">
              <w:rPr>
                <w:rFonts w:ascii="Arial" w:hAnsi="Arial" w:cs="Arial"/>
                <w:b/>
                <w:caps/>
                <w:sz w:val="28"/>
                <w:szCs w:val="28"/>
              </w:rPr>
              <w:fldChar w:fldCharType="end"/>
            </w:r>
          </w:p>
        </w:tc>
        <w:tc>
          <w:tcPr>
            <w:tcW w:w="3827" w:type="dxa"/>
            <w:gridSpan w:val="2"/>
          </w:tcPr>
          <w:p w:rsidR="008E4883" w:rsidRDefault="008E4883">
            <w:r>
              <w:t>Furgoncino per Z.T.L.</w:t>
            </w:r>
          </w:p>
        </w:tc>
        <w:tc>
          <w:tcPr>
            <w:tcW w:w="3073" w:type="dxa"/>
            <w:vMerge/>
          </w:tcPr>
          <w:p w:rsidR="008E4883" w:rsidRPr="00FE451C" w:rsidRDefault="008E4883" w:rsidP="00D349FA">
            <w:pPr>
              <w:pStyle w:val="Corpodeltesto3"/>
              <w:jc w:val="left"/>
              <w:rPr>
                <w:rFonts w:ascii="Times New Roman" w:hAnsi="Times New Roman"/>
                <w:i/>
                <w:sz w:val="14"/>
                <w:szCs w:val="14"/>
              </w:rPr>
            </w:pPr>
          </w:p>
        </w:tc>
      </w:tr>
      <w:tr w:rsidR="008E4883" w:rsidTr="008E4883">
        <w:trPr>
          <w:trHeight w:val="64"/>
        </w:trPr>
        <w:tc>
          <w:tcPr>
            <w:tcW w:w="3369" w:type="dxa"/>
            <w:vMerge/>
            <w:tcBorders>
              <w:left w:val="single" w:sz="4" w:space="0" w:color="808080" w:themeColor="background1" w:themeShade="80"/>
            </w:tcBorders>
          </w:tcPr>
          <w:p w:rsidR="008E4883" w:rsidRPr="005117E1" w:rsidRDefault="008E4883" w:rsidP="00D349FA">
            <w:pPr>
              <w:pStyle w:val="Corpodeltesto3"/>
              <w:rPr>
                <w:rFonts w:ascii="Arial" w:hAnsi="Arial" w:cs="Arial"/>
                <w:b/>
                <w:sz w:val="18"/>
              </w:rPr>
            </w:pPr>
          </w:p>
        </w:tc>
        <w:tc>
          <w:tcPr>
            <w:tcW w:w="567" w:type="dxa"/>
          </w:tcPr>
          <w:p w:rsidR="008E4883" w:rsidRDefault="008E4FF0">
            <w:r w:rsidRPr="006F16A3">
              <w:rPr>
                <w:rFonts w:ascii="Arial" w:hAnsi="Arial" w:cs="Arial"/>
                <w:b/>
                <w:caps/>
                <w:sz w:val="28"/>
                <w:szCs w:val="28"/>
              </w:rPr>
              <w:fldChar w:fldCharType="begin">
                <w:ffData>
                  <w:name w:val="Controllo1"/>
                  <w:enabled/>
                  <w:calcOnExit w:val="0"/>
                  <w:checkBox>
                    <w:sizeAuto/>
                    <w:default w:val="0"/>
                    <w:checked w:val="0"/>
                  </w:checkBox>
                </w:ffData>
              </w:fldChar>
            </w:r>
            <w:r w:rsidR="008E4883" w:rsidRPr="006F16A3">
              <w:rPr>
                <w:rFonts w:ascii="Arial" w:hAnsi="Arial" w:cs="Arial"/>
                <w:b/>
                <w:caps/>
                <w:sz w:val="28"/>
                <w:szCs w:val="28"/>
              </w:rPr>
              <w:instrText xml:space="preserve"> FORMCHECKBOX </w:instrText>
            </w:r>
            <w:r w:rsidRPr="006F16A3">
              <w:rPr>
                <w:rFonts w:ascii="Arial" w:hAnsi="Arial" w:cs="Arial"/>
                <w:b/>
                <w:caps/>
                <w:sz w:val="28"/>
                <w:szCs w:val="28"/>
              </w:rPr>
            </w:r>
            <w:r w:rsidRPr="006F16A3">
              <w:rPr>
                <w:rFonts w:ascii="Arial" w:hAnsi="Arial" w:cs="Arial"/>
                <w:b/>
                <w:caps/>
                <w:sz w:val="28"/>
                <w:szCs w:val="28"/>
              </w:rPr>
              <w:fldChar w:fldCharType="end"/>
            </w:r>
          </w:p>
        </w:tc>
        <w:tc>
          <w:tcPr>
            <w:tcW w:w="3827" w:type="dxa"/>
            <w:gridSpan w:val="2"/>
          </w:tcPr>
          <w:p w:rsidR="008E4883" w:rsidRDefault="008E4883">
            <w:r>
              <w:t>Sponda idraulica per scarico</w:t>
            </w:r>
          </w:p>
        </w:tc>
        <w:tc>
          <w:tcPr>
            <w:tcW w:w="3073" w:type="dxa"/>
            <w:vMerge/>
          </w:tcPr>
          <w:p w:rsidR="008E4883" w:rsidRPr="00FE451C" w:rsidRDefault="008E4883" w:rsidP="00D349FA">
            <w:pPr>
              <w:pStyle w:val="Corpodeltesto3"/>
              <w:jc w:val="left"/>
              <w:rPr>
                <w:rFonts w:ascii="Times New Roman" w:hAnsi="Times New Roman"/>
                <w:i/>
                <w:sz w:val="14"/>
                <w:szCs w:val="14"/>
              </w:rPr>
            </w:pPr>
          </w:p>
        </w:tc>
      </w:tr>
      <w:tr w:rsidR="008E4883" w:rsidTr="008E4883">
        <w:trPr>
          <w:trHeight w:val="64"/>
        </w:trPr>
        <w:tc>
          <w:tcPr>
            <w:tcW w:w="3369" w:type="dxa"/>
            <w:vMerge/>
            <w:tcBorders>
              <w:left w:val="single" w:sz="4" w:space="0" w:color="808080" w:themeColor="background1" w:themeShade="80"/>
            </w:tcBorders>
          </w:tcPr>
          <w:p w:rsidR="008E4883" w:rsidRPr="005117E1" w:rsidRDefault="008E4883" w:rsidP="00D349FA">
            <w:pPr>
              <w:pStyle w:val="Corpodeltesto3"/>
              <w:rPr>
                <w:rFonts w:ascii="Arial" w:hAnsi="Arial" w:cs="Arial"/>
                <w:b/>
                <w:sz w:val="18"/>
              </w:rPr>
            </w:pPr>
          </w:p>
        </w:tc>
        <w:tc>
          <w:tcPr>
            <w:tcW w:w="567" w:type="dxa"/>
          </w:tcPr>
          <w:p w:rsidR="008E4883" w:rsidRDefault="008E4FF0">
            <w:r w:rsidRPr="006F16A3">
              <w:rPr>
                <w:rFonts w:ascii="Arial" w:hAnsi="Arial" w:cs="Arial"/>
                <w:b/>
                <w:caps/>
                <w:sz w:val="28"/>
                <w:szCs w:val="28"/>
              </w:rPr>
              <w:fldChar w:fldCharType="begin">
                <w:ffData>
                  <w:name w:val="Controllo1"/>
                  <w:enabled/>
                  <w:calcOnExit w:val="0"/>
                  <w:checkBox>
                    <w:sizeAuto/>
                    <w:default w:val="0"/>
                    <w:checked w:val="0"/>
                  </w:checkBox>
                </w:ffData>
              </w:fldChar>
            </w:r>
            <w:r w:rsidR="008E4883" w:rsidRPr="006F16A3">
              <w:rPr>
                <w:rFonts w:ascii="Arial" w:hAnsi="Arial" w:cs="Arial"/>
                <w:b/>
                <w:caps/>
                <w:sz w:val="28"/>
                <w:szCs w:val="28"/>
              </w:rPr>
              <w:instrText xml:space="preserve"> FORMCHECKBOX </w:instrText>
            </w:r>
            <w:r w:rsidRPr="006F16A3">
              <w:rPr>
                <w:rFonts w:ascii="Arial" w:hAnsi="Arial" w:cs="Arial"/>
                <w:b/>
                <w:caps/>
                <w:sz w:val="28"/>
                <w:szCs w:val="28"/>
              </w:rPr>
            </w:r>
            <w:r w:rsidRPr="006F16A3">
              <w:rPr>
                <w:rFonts w:ascii="Arial" w:hAnsi="Arial" w:cs="Arial"/>
                <w:b/>
                <w:caps/>
                <w:sz w:val="28"/>
                <w:szCs w:val="28"/>
              </w:rPr>
              <w:fldChar w:fldCharType="end"/>
            </w:r>
          </w:p>
        </w:tc>
        <w:tc>
          <w:tcPr>
            <w:tcW w:w="3827" w:type="dxa"/>
            <w:gridSpan w:val="2"/>
          </w:tcPr>
          <w:p w:rsidR="008E4883" w:rsidRDefault="008E4883">
            <w:r>
              <w:t>Contrassegno</w:t>
            </w:r>
          </w:p>
        </w:tc>
        <w:tc>
          <w:tcPr>
            <w:tcW w:w="3073" w:type="dxa"/>
            <w:vMerge/>
          </w:tcPr>
          <w:p w:rsidR="008E4883" w:rsidRPr="00FE451C" w:rsidRDefault="008E4883" w:rsidP="00D349FA">
            <w:pPr>
              <w:pStyle w:val="Corpodeltesto3"/>
              <w:jc w:val="left"/>
              <w:rPr>
                <w:rFonts w:ascii="Times New Roman" w:hAnsi="Times New Roman"/>
                <w:i/>
                <w:sz w:val="14"/>
                <w:szCs w:val="14"/>
              </w:rPr>
            </w:pPr>
          </w:p>
        </w:tc>
      </w:tr>
      <w:tr w:rsidR="008E4883" w:rsidTr="008E4883">
        <w:trPr>
          <w:trHeight w:val="64"/>
        </w:trPr>
        <w:tc>
          <w:tcPr>
            <w:tcW w:w="3369" w:type="dxa"/>
            <w:vMerge/>
            <w:tcBorders>
              <w:left w:val="single" w:sz="4" w:space="0" w:color="808080" w:themeColor="background1" w:themeShade="80"/>
            </w:tcBorders>
          </w:tcPr>
          <w:p w:rsidR="008E4883" w:rsidRPr="005117E1" w:rsidRDefault="008E4883" w:rsidP="00D349FA">
            <w:pPr>
              <w:pStyle w:val="Corpodeltesto3"/>
              <w:rPr>
                <w:rFonts w:ascii="Arial" w:hAnsi="Arial" w:cs="Arial"/>
                <w:b/>
                <w:sz w:val="18"/>
              </w:rPr>
            </w:pPr>
          </w:p>
        </w:tc>
        <w:tc>
          <w:tcPr>
            <w:tcW w:w="567" w:type="dxa"/>
          </w:tcPr>
          <w:p w:rsidR="008E4883" w:rsidRDefault="008E4FF0">
            <w:r w:rsidRPr="006F16A3">
              <w:rPr>
                <w:rFonts w:ascii="Arial" w:hAnsi="Arial" w:cs="Arial"/>
                <w:b/>
                <w:caps/>
                <w:sz w:val="28"/>
                <w:szCs w:val="28"/>
              </w:rPr>
              <w:fldChar w:fldCharType="begin">
                <w:ffData>
                  <w:name w:val="Controllo1"/>
                  <w:enabled/>
                  <w:calcOnExit w:val="0"/>
                  <w:checkBox>
                    <w:sizeAuto/>
                    <w:default w:val="0"/>
                    <w:checked w:val="0"/>
                  </w:checkBox>
                </w:ffData>
              </w:fldChar>
            </w:r>
            <w:r w:rsidR="008E4883" w:rsidRPr="006F16A3">
              <w:rPr>
                <w:rFonts w:ascii="Arial" w:hAnsi="Arial" w:cs="Arial"/>
                <w:b/>
                <w:caps/>
                <w:sz w:val="28"/>
                <w:szCs w:val="28"/>
              </w:rPr>
              <w:instrText xml:space="preserve"> FORMCHECKBOX </w:instrText>
            </w:r>
            <w:r w:rsidRPr="006F16A3">
              <w:rPr>
                <w:rFonts w:ascii="Arial" w:hAnsi="Arial" w:cs="Arial"/>
                <w:b/>
                <w:caps/>
                <w:sz w:val="28"/>
                <w:szCs w:val="28"/>
              </w:rPr>
            </w:r>
            <w:r w:rsidRPr="006F16A3">
              <w:rPr>
                <w:rFonts w:ascii="Arial" w:hAnsi="Arial" w:cs="Arial"/>
                <w:b/>
                <w:caps/>
                <w:sz w:val="28"/>
                <w:szCs w:val="28"/>
              </w:rPr>
              <w:fldChar w:fldCharType="end"/>
            </w:r>
          </w:p>
        </w:tc>
        <w:tc>
          <w:tcPr>
            <w:tcW w:w="3827" w:type="dxa"/>
            <w:gridSpan w:val="2"/>
          </w:tcPr>
          <w:p w:rsidR="008E4883" w:rsidRDefault="008E4FF0" w:rsidP="00541B26">
            <w:r w:rsidRPr="00BB7783">
              <w:rPr>
                <w:rFonts w:ascii="Arial" w:hAnsi="Arial" w:cs="Arial"/>
                <w:b/>
              </w:rPr>
              <w:fldChar w:fldCharType="begin">
                <w:ffData>
                  <w:name w:val=""/>
                  <w:enabled/>
                  <w:calcOnExit w:val="0"/>
                  <w:textInput/>
                </w:ffData>
              </w:fldChar>
            </w:r>
            <w:r w:rsidR="008E4883" w:rsidRPr="00BB7783">
              <w:rPr>
                <w:rFonts w:ascii="Arial" w:hAnsi="Arial" w:cs="Arial"/>
                <w:b/>
              </w:rPr>
              <w:instrText xml:space="preserve"> FORMTEXT </w:instrText>
            </w:r>
            <w:r w:rsidRPr="00BB7783">
              <w:rPr>
                <w:rFonts w:ascii="Arial" w:hAnsi="Arial" w:cs="Arial"/>
                <w:b/>
              </w:rPr>
            </w:r>
            <w:r w:rsidRPr="00BB7783">
              <w:rPr>
                <w:rFonts w:ascii="Arial" w:hAnsi="Arial" w:cs="Arial"/>
                <w:b/>
              </w:rPr>
              <w:fldChar w:fldCharType="separate"/>
            </w:r>
            <w:r w:rsidR="00541B26">
              <w:rPr>
                <w:rFonts w:ascii="Arial" w:hAnsi="Arial" w:cs="Arial"/>
                <w:b/>
                <w:noProof/>
              </w:rPr>
              <w:t xml:space="preserve"> </w:t>
            </w:r>
            <w:r w:rsidRPr="00BB7783">
              <w:rPr>
                <w:rFonts w:ascii="Arial" w:hAnsi="Arial" w:cs="Arial"/>
                <w:b/>
              </w:rPr>
              <w:fldChar w:fldCharType="end"/>
            </w:r>
          </w:p>
        </w:tc>
        <w:tc>
          <w:tcPr>
            <w:tcW w:w="3073" w:type="dxa"/>
            <w:vMerge/>
          </w:tcPr>
          <w:p w:rsidR="008E4883" w:rsidRPr="00FE451C" w:rsidRDefault="008E4883" w:rsidP="00D349FA">
            <w:pPr>
              <w:pStyle w:val="Corpodeltesto3"/>
              <w:jc w:val="left"/>
              <w:rPr>
                <w:rFonts w:ascii="Times New Roman" w:hAnsi="Times New Roman"/>
                <w:i/>
                <w:sz w:val="14"/>
                <w:szCs w:val="14"/>
              </w:rPr>
            </w:pPr>
          </w:p>
        </w:tc>
      </w:tr>
    </w:tbl>
    <w:p w:rsidR="00393793" w:rsidRDefault="008E4883" w:rsidP="008E4883">
      <w:pPr>
        <w:pStyle w:val="Corpodeltesto3"/>
        <w:tabs>
          <w:tab w:val="left" w:pos="1973"/>
        </w:tabs>
        <w:rPr>
          <w:rFonts w:ascii="Arial" w:hAnsi="Arial" w:cs="Arial"/>
          <w:sz w:val="18"/>
        </w:rPr>
      </w:pPr>
      <w:r>
        <w:rPr>
          <w:rFonts w:ascii="Arial" w:hAnsi="Arial" w:cs="Arial"/>
          <w:sz w:val="18"/>
        </w:rPr>
        <w:tab/>
      </w:r>
    </w:p>
    <w:tbl>
      <w:tblPr>
        <w:tblStyle w:val="Grigliatabella"/>
        <w:tblW w:w="1083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tblPr>
      <w:tblGrid>
        <w:gridCol w:w="3369"/>
        <w:gridCol w:w="567"/>
        <w:gridCol w:w="4961"/>
        <w:gridCol w:w="1939"/>
      </w:tblGrid>
      <w:tr w:rsidR="008E4883" w:rsidTr="005117E1">
        <w:trPr>
          <w:trHeight w:val="69"/>
        </w:trPr>
        <w:tc>
          <w:tcPr>
            <w:tcW w:w="3369" w:type="dxa"/>
            <w:vMerge w:val="restart"/>
            <w:tcBorders>
              <w:left w:val="single" w:sz="4" w:space="0" w:color="808080" w:themeColor="background1" w:themeShade="80"/>
            </w:tcBorders>
          </w:tcPr>
          <w:p w:rsidR="008E4883" w:rsidRPr="005117E1" w:rsidRDefault="008E4883" w:rsidP="008E4883">
            <w:pPr>
              <w:pStyle w:val="Corpodeltesto3"/>
              <w:rPr>
                <w:rFonts w:ascii="Arial" w:hAnsi="Arial" w:cs="Arial"/>
                <w:b/>
                <w:sz w:val="18"/>
              </w:rPr>
            </w:pPr>
            <w:r w:rsidRPr="005117E1">
              <w:rPr>
                <w:rFonts w:ascii="Arial" w:hAnsi="Arial" w:cs="Arial"/>
                <w:b/>
                <w:sz w:val="18"/>
              </w:rPr>
              <w:t>Pagamento</w:t>
            </w:r>
          </w:p>
        </w:tc>
        <w:tc>
          <w:tcPr>
            <w:tcW w:w="567" w:type="dxa"/>
          </w:tcPr>
          <w:p w:rsidR="008E4883" w:rsidRDefault="008E4FF0" w:rsidP="00D349FA">
            <w:r w:rsidRPr="006F16A3">
              <w:rPr>
                <w:rFonts w:ascii="Arial" w:hAnsi="Arial" w:cs="Arial"/>
                <w:b/>
                <w:caps/>
                <w:sz w:val="28"/>
                <w:szCs w:val="28"/>
              </w:rPr>
              <w:fldChar w:fldCharType="begin">
                <w:ffData>
                  <w:name w:val="Controllo1"/>
                  <w:enabled/>
                  <w:calcOnExit w:val="0"/>
                  <w:checkBox>
                    <w:sizeAuto/>
                    <w:default w:val="0"/>
                    <w:checked w:val="0"/>
                  </w:checkBox>
                </w:ffData>
              </w:fldChar>
            </w:r>
            <w:r w:rsidR="008E4883" w:rsidRPr="006F16A3">
              <w:rPr>
                <w:rFonts w:ascii="Arial" w:hAnsi="Arial" w:cs="Arial"/>
                <w:b/>
                <w:caps/>
                <w:sz w:val="28"/>
                <w:szCs w:val="28"/>
              </w:rPr>
              <w:instrText xml:space="preserve"> FORMCHECKBOX </w:instrText>
            </w:r>
            <w:r w:rsidRPr="006F16A3">
              <w:rPr>
                <w:rFonts w:ascii="Arial" w:hAnsi="Arial" w:cs="Arial"/>
                <w:b/>
                <w:caps/>
                <w:sz w:val="28"/>
                <w:szCs w:val="28"/>
              </w:rPr>
            </w:r>
            <w:r w:rsidRPr="006F16A3">
              <w:rPr>
                <w:rFonts w:ascii="Arial" w:hAnsi="Arial" w:cs="Arial"/>
                <w:b/>
                <w:caps/>
                <w:sz w:val="28"/>
                <w:szCs w:val="28"/>
              </w:rPr>
              <w:fldChar w:fldCharType="end"/>
            </w:r>
          </w:p>
        </w:tc>
        <w:tc>
          <w:tcPr>
            <w:tcW w:w="4961" w:type="dxa"/>
          </w:tcPr>
          <w:p w:rsidR="008E4883" w:rsidRDefault="008E4883" w:rsidP="00D349FA">
            <w:r>
              <w:t>Bonifico bancario anticipato</w:t>
            </w:r>
          </w:p>
        </w:tc>
        <w:tc>
          <w:tcPr>
            <w:tcW w:w="1939" w:type="dxa"/>
          </w:tcPr>
          <w:p w:rsidR="008E4883" w:rsidRPr="005117E1" w:rsidRDefault="005117E1" w:rsidP="00D349FA">
            <w:pPr>
              <w:pStyle w:val="Corpodeltesto3"/>
              <w:jc w:val="left"/>
              <w:rPr>
                <w:rFonts w:ascii="Times New Roman" w:hAnsi="Times New Roman"/>
                <w:i/>
                <w:sz w:val="12"/>
                <w:szCs w:val="12"/>
              </w:rPr>
            </w:pPr>
            <w:r w:rsidRPr="005117E1">
              <w:rPr>
                <w:rFonts w:ascii="Times New Roman" w:hAnsi="Times New Roman"/>
                <w:i/>
                <w:sz w:val="12"/>
                <w:szCs w:val="12"/>
              </w:rPr>
              <w:t>L’IBAN verrà comunicato nella conferma d’ordine.</w:t>
            </w:r>
          </w:p>
        </w:tc>
      </w:tr>
      <w:tr w:rsidR="005117E1" w:rsidTr="005117E1">
        <w:trPr>
          <w:trHeight w:val="64"/>
        </w:trPr>
        <w:tc>
          <w:tcPr>
            <w:tcW w:w="3369" w:type="dxa"/>
            <w:vMerge/>
            <w:tcBorders>
              <w:left w:val="single" w:sz="4" w:space="0" w:color="808080" w:themeColor="background1" w:themeShade="80"/>
            </w:tcBorders>
          </w:tcPr>
          <w:p w:rsidR="005117E1" w:rsidRPr="005117E1" w:rsidRDefault="005117E1" w:rsidP="00D349FA">
            <w:pPr>
              <w:pStyle w:val="Corpodeltesto3"/>
              <w:rPr>
                <w:rFonts w:ascii="Arial" w:hAnsi="Arial" w:cs="Arial"/>
                <w:b/>
                <w:sz w:val="18"/>
              </w:rPr>
            </w:pPr>
          </w:p>
        </w:tc>
        <w:tc>
          <w:tcPr>
            <w:tcW w:w="567" w:type="dxa"/>
          </w:tcPr>
          <w:p w:rsidR="005117E1" w:rsidRDefault="008E4FF0" w:rsidP="00D349FA">
            <w:r w:rsidRPr="006F16A3">
              <w:rPr>
                <w:rFonts w:ascii="Arial" w:hAnsi="Arial" w:cs="Arial"/>
                <w:b/>
                <w:caps/>
                <w:sz w:val="28"/>
                <w:szCs w:val="28"/>
              </w:rPr>
              <w:fldChar w:fldCharType="begin">
                <w:ffData>
                  <w:name w:val="Controllo1"/>
                  <w:enabled/>
                  <w:calcOnExit w:val="0"/>
                  <w:checkBox>
                    <w:sizeAuto/>
                    <w:default w:val="0"/>
                    <w:checked w:val="0"/>
                  </w:checkBox>
                </w:ffData>
              </w:fldChar>
            </w:r>
            <w:r w:rsidR="005117E1" w:rsidRPr="006F16A3">
              <w:rPr>
                <w:rFonts w:ascii="Arial" w:hAnsi="Arial" w:cs="Arial"/>
                <w:b/>
                <w:caps/>
                <w:sz w:val="28"/>
                <w:szCs w:val="28"/>
              </w:rPr>
              <w:instrText xml:space="preserve"> FORMCHECKBOX </w:instrText>
            </w:r>
            <w:r w:rsidRPr="006F16A3">
              <w:rPr>
                <w:rFonts w:ascii="Arial" w:hAnsi="Arial" w:cs="Arial"/>
                <w:b/>
                <w:caps/>
                <w:sz w:val="28"/>
                <w:szCs w:val="28"/>
              </w:rPr>
            </w:r>
            <w:r w:rsidRPr="006F16A3">
              <w:rPr>
                <w:rFonts w:ascii="Arial" w:hAnsi="Arial" w:cs="Arial"/>
                <w:b/>
                <w:caps/>
                <w:sz w:val="28"/>
                <w:szCs w:val="28"/>
              </w:rPr>
              <w:fldChar w:fldCharType="end"/>
            </w:r>
          </w:p>
        </w:tc>
        <w:tc>
          <w:tcPr>
            <w:tcW w:w="4961" w:type="dxa"/>
          </w:tcPr>
          <w:p w:rsidR="005117E1" w:rsidRDefault="005117E1" w:rsidP="00D349FA">
            <w:r w:rsidRPr="005117E1">
              <w:t>Acconto all’ordine con bonifico, resto in contrassegno</w:t>
            </w:r>
          </w:p>
        </w:tc>
        <w:tc>
          <w:tcPr>
            <w:tcW w:w="1939" w:type="dxa"/>
          </w:tcPr>
          <w:p w:rsidR="005117E1" w:rsidRPr="005117E1" w:rsidRDefault="005117E1" w:rsidP="00D349FA">
            <w:pPr>
              <w:pStyle w:val="Corpodeltesto3"/>
              <w:jc w:val="left"/>
              <w:rPr>
                <w:rFonts w:ascii="Arial" w:hAnsi="Arial" w:cs="Arial"/>
                <w:b/>
                <w:i/>
                <w:caps/>
                <w:sz w:val="12"/>
                <w:szCs w:val="12"/>
              </w:rPr>
            </w:pPr>
            <w:r w:rsidRPr="005117E1">
              <w:rPr>
                <w:rFonts w:ascii="Times New Roman" w:hAnsi="Times New Roman"/>
                <w:i/>
                <w:sz w:val="12"/>
                <w:szCs w:val="12"/>
              </w:rPr>
              <w:t>In caso di contrassegno verranno addebitati i diritti che si trattiene il corriere per l’importo incassato.</w:t>
            </w:r>
          </w:p>
        </w:tc>
      </w:tr>
    </w:tbl>
    <w:p w:rsidR="008E4883" w:rsidRDefault="008E4883" w:rsidP="008E4883">
      <w:pPr>
        <w:pStyle w:val="Corpodeltesto3"/>
        <w:rPr>
          <w:rFonts w:ascii="Arial" w:hAnsi="Arial" w:cs="Arial"/>
          <w:sz w:val="18"/>
        </w:rPr>
      </w:pPr>
    </w:p>
    <w:p w:rsidR="00BF6289" w:rsidRDefault="00BF6289" w:rsidP="00BF6289">
      <w:pPr>
        <w:pStyle w:val="Corpodeltesto"/>
        <w:jc w:val="left"/>
      </w:pPr>
    </w:p>
    <w:p w:rsidR="005117E1" w:rsidRDefault="005117E1" w:rsidP="00BF6289">
      <w:pPr>
        <w:pStyle w:val="Corpodeltesto"/>
        <w:jc w:val="left"/>
      </w:pPr>
    </w:p>
    <w:p w:rsidR="005117E1" w:rsidRDefault="005117E1" w:rsidP="00BF6289">
      <w:pPr>
        <w:pStyle w:val="Corpodeltesto"/>
        <w:jc w:val="left"/>
      </w:pPr>
    </w:p>
    <w:p w:rsidR="00541B26" w:rsidRDefault="00541B26" w:rsidP="00BF6289">
      <w:pPr>
        <w:pStyle w:val="Corpodeltesto"/>
        <w:jc w:val="left"/>
      </w:pPr>
    </w:p>
    <w:p w:rsidR="00541B26" w:rsidRDefault="00541B26" w:rsidP="00BF6289">
      <w:pPr>
        <w:pStyle w:val="Corpodeltesto"/>
        <w:jc w:val="left"/>
      </w:pPr>
    </w:p>
    <w:p w:rsidR="005117E1" w:rsidRDefault="005117E1" w:rsidP="00BF6289">
      <w:pPr>
        <w:pStyle w:val="Corpodeltesto"/>
        <w:jc w:val="left"/>
      </w:pPr>
    </w:p>
    <w:p w:rsidR="00BF6289" w:rsidRPr="00541B26" w:rsidRDefault="00BF6289" w:rsidP="005117E1">
      <w:pPr>
        <w:pStyle w:val="Corpodeltesto"/>
        <w:shd w:val="pct15" w:color="auto" w:fill="auto"/>
        <w:jc w:val="center"/>
        <w:rPr>
          <w:rFonts w:ascii="Arial" w:hAnsi="Arial" w:cs="Arial"/>
          <w:b/>
          <w:szCs w:val="24"/>
        </w:rPr>
      </w:pPr>
      <w:r w:rsidRPr="00541B26">
        <w:rPr>
          <w:rFonts w:ascii="Arial" w:hAnsi="Arial" w:cs="Arial"/>
          <w:b/>
          <w:szCs w:val="24"/>
        </w:rPr>
        <w:lastRenderedPageBreak/>
        <w:t>ORDINE</w:t>
      </w:r>
    </w:p>
    <w:p w:rsidR="00BF6289" w:rsidRDefault="00BF6289" w:rsidP="00BF6289">
      <w:pPr>
        <w:pStyle w:val="Corpodeltesto"/>
        <w:rPr>
          <w:rFonts w:ascii="Arial" w:hAnsi="Arial" w:cs="Arial"/>
          <w:b/>
          <w:sz w:val="22"/>
          <w:szCs w:val="22"/>
          <w:u w:val="single"/>
        </w:rPr>
      </w:pPr>
    </w:p>
    <w:p w:rsidR="00BF6289" w:rsidRPr="00BB7783" w:rsidRDefault="00BF6289" w:rsidP="00BF6289">
      <w:pPr>
        <w:pStyle w:val="Corpodeltesto"/>
        <w:rPr>
          <w:rFonts w:ascii="Arial" w:hAnsi="Arial" w:cs="Arial"/>
          <w:sz w:val="16"/>
          <w:szCs w:val="16"/>
        </w:rPr>
      </w:pP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5211"/>
        <w:gridCol w:w="1276"/>
        <w:gridCol w:w="1985"/>
        <w:gridCol w:w="2158"/>
      </w:tblGrid>
      <w:tr w:rsidR="00BF6289" w:rsidRPr="00BB7783" w:rsidTr="005117E1">
        <w:tc>
          <w:tcPr>
            <w:tcW w:w="5211" w:type="dxa"/>
            <w:shd w:val="clear" w:color="auto" w:fill="D9D9D9" w:themeFill="background1" w:themeFillShade="D9"/>
          </w:tcPr>
          <w:p w:rsidR="00BF6289" w:rsidRPr="00BB7783" w:rsidRDefault="00BF6289" w:rsidP="00D349FA">
            <w:pPr>
              <w:pStyle w:val="Corpodeltesto"/>
              <w:jc w:val="left"/>
              <w:rPr>
                <w:b/>
              </w:rPr>
            </w:pPr>
            <w:r w:rsidRPr="00BB7783">
              <w:rPr>
                <w:b/>
              </w:rPr>
              <w:t>DESCRIZIONE</w:t>
            </w:r>
            <w:r w:rsidR="006C49E7">
              <w:rPr>
                <w:b/>
              </w:rPr>
              <w:t>/RIFERIMENTO</w:t>
            </w:r>
          </w:p>
        </w:tc>
        <w:tc>
          <w:tcPr>
            <w:tcW w:w="1276" w:type="dxa"/>
            <w:shd w:val="clear" w:color="auto" w:fill="D9D9D9" w:themeFill="background1" w:themeFillShade="D9"/>
          </w:tcPr>
          <w:p w:rsidR="00BF6289" w:rsidRPr="00BB7783" w:rsidRDefault="00BF6289" w:rsidP="00D349FA">
            <w:pPr>
              <w:pStyle w:val="Corpodeltesto"/>
              <w:jc w:val="center"/>
              <w:rPr>
                <w:b/>
              </w:rPr>
            </w:pPr>
            <w:r w:rsidRPr="00BB7783">
              <w:rPr>
                <w:b/>
              </w:rPr>
              <w:t>QTA’</w:t>
            </w:r>
          </w:p>
        </w:tc>
        <w:tc>
          <w:tcPr>
            <w:tcW w:w="1985" w:type="dxa"/>
            <w:shd w:val="clear" w:color="auto" w:fill="D9D9D9" w:themeFill="background1" w:themeFillShade="D9"/>
          </w:tcPr>
          <w:p w:rsidR="00BF6289" w:rsidRPr="00BB7783" w:rsidRDefault="00BF6289" w:rsidP="00D349FA">
            <w:pPr>
              <w:pStyle w:val="Corpodeltesto"/>
              <w:jc w:val="left"/>
              <w:rPr>
                <w:b/>
              </w:rPr>
            </w:pPr>
            <w:r w:rsidRPr="00BB7783">
              <w:rPr>
                <w:b/>
              </w:rPr>
              <w:t>Prezzo unitario €</w:t>
            </w:r>
          </w:p>
        </w:tc>
        <w:tc>
          <w:tcPr>
            <w:tcW w:w="2158" w:type="dxa"/>
            <w:shd w:val="clear" w:color="auto" w:fill="D9D9D9" w:themeFill="background1" w:themeFillShade="D9"/>
          </w:tcPr>
          <w:p w:rsidR="00BF6289" w:rsidRPr="00BB7783" w:rsidRDefault="00BF6289" w:rsidP="00D349FA">
            <w:pPr>
              <w:pStyle w:val="Corpodeltesto"/>
              <w:jc w:val="left"/>
              <w:rPr>
                <w:b/>
              </w:rPr>
            </w:pPr>
            <w:r w:rsidRPr="00BB7783">
              <w:rPr>
                <w:b/>
              </w:rPr>
              <w:t>Prezzo Totale €</w:t>
            </w:r>
          </w:p>
        </w:tc>
      </w:tr>
      <w:tr w:rsidR="00BF6289" w:rsidRPr="00BB7783" w:rsidTr="005117E1">
        <w:tc>
          <w:tcPr>
            <w:tcW w:w="5211" w:type="dxa"/>
          </w:tcPr>
          <w:p w:rsidR="00BF6289" w:rsidRPr="00BB7783" w:rsidRDefault="008E4FF0" w:rsidP="00D349FA">
            <w:r w:rsidRPr="00BB7783">
              <w:rPr>
                <w:rFonts w:ascii="Arial" w:hAnsi="Arial" w:cs="Arial"/>
              </w:rPr>
              <w:fldChar w:fldCharType="begin">
                <w:ffData>
                  <w:name w:val="Testo1"/>
                  <w:enabled/>
                  <w:calcOnExit w:val="0"/>
                  <w:textInput/>
                </w:ffData>
              </w:fldChar>
            </w:r>
            <w:r w:rsidR="00BF6289" w:rsidRPr="00BB7783">
              <w:rPr>
                <w:rFonts w:ascii="Arial" w:hAnsi="Arial" w:cs="Arial"/>
              </w:rPr>
              <w:instrText xml:space="preserve"> FORMTEXT </w:instrText>
            </w:r>
            <w:r w:rsidRPr="00BB7783">
              <w:rPr>
                <w:rFonts w:ascii="Arial" w:hAnsi="Arial" w:cs="Arial"/>
              </w:rPr>
            </w:r>
            <w:r w:rsidRPr="00BB7783">
              <w:rPr>
                <w:rFonts w:ascii="Arial" w:hAnsi="Arial" w:cs="Arial"/>
              </w:rPr>
              <w:fldChar w:fldCharType="separate"/>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Pr="00BB7783">
              <w:rPr>
                <w:rFonts w:ascii="Arial" w:hAnsi="Arial" w:cs="Arial"/>
              </w:rPr>
              <w:fldChar w:fldCharType="end"/>
            </w:r>
          </w:p>
        </w:tc>
        <w:tc>
          <w:tcPr>
            <w:tcW w:w="1276" w:type="dxa"/>
          </w:tcPr>
          <w:p w:rsidR="00BF6289" w:rsidRPr="00BB7783" w:rsidRDefault="008E4FF0" w:rsidP="00D349FA">
            <w:pPr>
              <w:jc w:val="center"/>
              <w:rPr>
                <w:b/>
              </w:rPr>
            </w:pPr>
            <w:r w:rsidRPr="00BB7783">
              <w:rPr>
                <w:rFonts w:ascii="Arial" w:hAnsi="Arial" w:cs="Arial"/>
                <w:b/>
              </w:rPr>
              <w:fldChar w:fldCharType="begin">
                <w:ffData>
                  <w:name w:val="Testo1"/>
                  <w:enabled/>
                  <w:calcOnExit w:val="0"/>
                  <w:textInput/>
                </w:ffData>
              </w:fldChar>
            </w:r>
            <w:r w:rsidR="00BF6289" w:rsidRPr="00BB7783">
              <w:rPr>
                <w:rFonts w:ascii="Arial" w:hAnsi="Arial" w:cs="Arial"/>
                <w:b/>
              </w:rPr>
              <w:instrText xml:space="preserve"> FORMTEXT </w:instrText>
            </w:r>
            <w:r w:rsidRPr="00BB7783">
              <w:rPr>
                <w:rFonts w:ascii="Arial" w:hAnsi="Arial" w:cs="Arial"/>
                <w:b/>
              </w:rPr>
            </w:r>
            <w:r w:rsidRPr="00BB7783">
              <w:rPr>
                <w:rFonts w:ascii="Arial" w:hAnsi="Arial" w:cs="Arial"/>
                <w:b/>
              </w:rPr>
              <w:fldChar w:fldCharType="separate"/>
            </w:r>
            <w:r w:rsidR="00BF6289" w:rsidRPr="00BB7783">
              <w:rPr>
                <w:rFonts w:ascii="Arial" w:hAnsi="Arial" w:cs="Arial"/>
                <w:b/>
                <w:noProof/>
              </w:rPr>
              <w:t> </w:t>
            </w:r>
            <w:r w:rsidR="00BF6289" w:rsidRPr="00BB7783">
              <w:rPr>
                <w:rFonts w:ascii="Arial" w:hAnsi="Arial" w:cs="Arial"/>
                <w:b/>
                <w:noProof/>
              </w:rPr>
              <w:t> </w:t>
            </w:r>
            <w:r w:rsidR="00BF6289" w:rsidRPr="00BB7783">
              <w:rPr>
                <w:rFonts w:ascii="Arial" w:hAnsi="Arial" w:cs="Arial"/>
                <w:b/>
                <w:noProof/>
              </w:rPr>
              <w:t> </w:t>
            </w:r>
            <w:r w:rsidR="00BF6289" w:rsidRPr="00BB7783">
              <w:rPr>
                <w:rFonts w:ascii="Arial" w:hAnsi="Arial" w:cs="Arial"/>
                <w:b/>
                <w:noProof/>
              </w:rPr>
              <w:t> </w:t>
            </w:r>
            <w:r w:rsidR="00BF6289" w:rsidRPr="00BB7783">
              <w:rPr>
                <w:rFonts w:ascii="Arial" w:hAnsi="Arial" w:cs="Arial"/>
                <w:b/>
                <w:noProof/>
              </w:rPr>
              <w:t> </w:t>
            </w:r>
            <w:r w:rsidRPr="00BB7783">
              <w:rPr>
                <w:rFonts w:ascii="Arial" w:hAnsi="Arial" w:cs="Arial"/>
                <w:b/>
              </w:rPr>
              <w:fldChar w:fldCharType="end"/>
            </w:r>
          </w:p>
        </w:tc>
        <w:tc>
          <w:tcPr>
            <w:tcW w:w="1985" w:type="dxa"/>
          </w:tcPr>
          <w:p w:rsidR="00BF6289" w:rsidRPr="00BB7783" w:rsidRDefault="008E4FF0" w:rsidP="00D349FA">
            <w:pPr>
              <w:jc w:val="right"/>
            </w:pPr>
            <w:r w:rsidRPr="00BB7783">
              <w:rPr>
                <w:rFonts w:ascii="Arial" w:hAnsi="Arial" w:cs="Arial"/>
              </w:rPr>
              <w:fldChar w:fldCharType="begin">
                <w:ffData>
                  <w:name w:val="Testo1"/>
                  <w:enabled/>
                  <w:calcOnExit w:val="0"/>
                  <w:textInput/>
                </w:ffData>
              </w:fldChar>
            </w:r>
            <w:r w:rsidR="00BF6289" w:rsidRPr="00BB7783">
              <w:rPr>
                <w:rFonts w:ascii="Arial" w:hAnsi="Arial" w:cs="Arial"/>
              </w:rPr>
              <w:instrText xml:space="preserve"> FORMTEXT </w:instrText>
            </w:r>
            <w:r w:rsidRPr="00BB7783">
              <w:rPr>
                <w:rFonts w:ascii="Arial" w:hAnsi="Arial" w:cs="Arial"/>
              </w:rPr>
            </w:r>
            <w:r w:rsidRPr="00BB7783">
              <w:rPr>
                <w:rFonts w:ascii="Arial" w:hAnsi="Arial" w:cs="Arial"/>
              </w:rPr>
              <w:fldChar w:fldCharType="separate"/>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Pr="00BB7783">
              <w:rPr>
                <w:rFonts w:ascii="Arial" w:hAnsi="Arial" w:cs="Arial"/>
              </w:rPr>
              <w:fldChar w:fldCharType="end"/>
            </w:r>
          </w:p>
        </w:tc>
        <w:tc>
          <w:tcPr>
            <w:tcW w:w="2158" w:type="dxa"/>
          </w:tcPr>
          <w:p w:rsidR="00BF6289" w:rsidRPr="00BB7783" w:rsidRDefault="008E4FF0" w:rsidP="00D349FA">
            <w:pPr>
              <w:jc w:val="right"/>
            </w:pPr>
            <w:r w:rsidRPr="00BB7783">
              <w:rPr>
                <w:rFonts w:ascii="Arial" w:hAnsi="Arial" w:cs="Arial"/>
              </w:rPr>
              <w:fldChar w:fldCharType="begin">
                <w:ffData>
                  <w:name w:val="Testo1"/>
                  <w:enabled/>
                  <w:calcOnExit w:val="0"/>
                  <w:textInput/>
                </w:ffData>
              </w:fldChar>
            </w:r>
            <w:r w:rsidR="00BF6289" w:rsidRPr="00BB7783">
              <w:rPr>
                <w:rFonts w:ascii="Arial" w:hAnsi="Arial" w:cs="Arial"/>
              </w:rPr>
              <w:instrText xml:space="preserve"> FORMTEXT </w:instrText>
            </w:r>
            <w:r w:rsidRPr="00BB7783">
              <w:rPr>
                <w:rFonts w:ascii="Arial" w:hAnsi="Arial" w:cs="Arial"/>
              </w:rPr>
            </w:r>
            <w:r w:rsidRPr="00BB7783">
              <w:rPr>
                <w:rFonts w:ascii="Arial" w:hAnsi="Arial" w:cs="Arial"/>
              </w:rPr>
              <w:fldChar w:fldCharType="separate"/>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Pr="00BB7783">
              <w:rPr>
                <w:rFonts w:ascii="Arial" w:hAnsi="Arial" w:cs="Arial"/>
              </w:rPr>
              <w:fldChar w:fldCharType="end"/>
            </w:r>
          </w:p>
        </w:tc>
      </w:tr>
      <w:tr w:rsidR="00BF6289" w:rsidRPr="00BB7783" w:rsidTr="005117E1">
        <w:tc>
          <w:tcPr>
            <w:tcW w:w="5211" w:type="dxa"/>
          </w:tcPr>
          <w:p w:rsidR="00BF6289" w:rsidRPr="00BB7783" w:rsidRDefault="008E4FF0" w:rsidP="00D349FA">
            <w:r w:rsidRPr="00BB7783">
              <w:rPr>
                <w:rFonts w:ascii="Arial" w:hAnsi="Arial" w:cs="Arial"/>
              </w:rPr>
              <w:fldChar w:fldCharType="begin">
                <w:ffData>
                  <w:name w:val="Testo1"/>
                  <w:enabled/>
                  <w:calcOnExit w:val="0"/>
                  <w:textInput/>
                </w:ffData>
              </w:fldChar>
            </w:r>
            <w:r w:rsidR="00BF6289" w:rsidRPr="00BB7783">
              <w:rPr>
                <w:rFonts w:ascii="Arial" w:hAnsi="Arial" w:cs="Arial"/>
              </w:rPr>
              <w:instrText xml:space="preserve"> FORMTEXT </w:instrText>
            </w:r>
            <w:r w:rsidRPr="00BB7783">
              <w:rPr>
                <w:rFonts w:ascii="Arial" w:hAnsi="Arial" w:cs="Arial"/>
              </w:rPr>
            </w:r>
            <w:r w:rsidRPr="00BB7783">
              <w:rPr>
                <w:rFonts w:ascii="Arial" w:hAnsi="Arial" w:cs="Arial"/>
              </w:rPr>
              <w:fldChar w:fldCharType="separate"/>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Pr="00BB7783">
              <w:rPr>
                <w:rFonts w:ascii="Arial" w:hAnsi="Arial" w:cs="Arial"/>
              </w:rPr>
              <w:fldChar w:fldCharType="end"/>
            </w:r>
          </w:p>
        </w:tc>
        <w:tc>
          <w:tcPr>
            <w:tcW w:w="1276" w:type="dxa"/>
          </w:tcPr>
          <w:p w:rsidR="00BF6289" w:rsidRPr="00BB7783" w:rsidRDefault="008E4FF0" w:rsidP="00D349FA">
            <w:pPr>
              <w:jc w:val="center"/>
              <w:rPr>
                <w:b/>
              </w:rPr>
            </w:pPr>
            <w:r w:rsidRPr="00BB7783">
              <w:rPr>
                <w:rFonts w:ascii="Arial" w:hAnsi="Arial" w:cs="Arial"/>
                <w:b/>
              </w:rPr>
              <w:fldChar w:fldCharType="begin">
                <w:ffData>
                  <w:name w:val="Testo1"/>
                  <w:enabled/>
                  <w:calcOnExit w:val="0"/>
                  <w:textInput/>
                </w:ffData>
              </w:fldChar>
            </w:r>
            <w:r w:rsidR="00BF6289" w:rsidRPr="00BB7783">
              <w:rPr>
                <w:rFonts w:ascii="Arial" w:hAnsi="Arial" w:cs="Arial"/>
                <w:b/>
              </w:rPr>
              <w:instrText xml:space="preserve"> FORMTEXT </w:instrText>
            </w:r>
            <w:r w:rsidRPr="00BB7783">
              <w:rPr>
                <w:rFonts w:ascii="Arial" w:hAnsi="Arial" w:cs="Arial"/>
                <w:b/>
              </w:rPr>
            </w:r>
            <w:r w:rsidRPr="00BB7783">
              <w:rPr>
                <w:rFonts w:ascii="Arial" w:hAnsi="Arial" w:cs="Arial"/>
                <w:b/>
              </w:rPr>
              <w:fldChar w:fldCharType="separate"/>
            </w:r>
            <w:r w:rsidR="00BF6289" w:rsidRPr="00BB7783">
              <w:rPr>
                <w:rFonts w:ascii="Arial" w:hAnsi="Arial" w:cs="Arial"/>
                <w:b/>
                <w:noProof/>
              </w:rPr>
              <w:t> </w:t>
            </w:r>
            <w:r w:rsidR="00BF6289" w:rsidRPr="00BB7783">
              <w:rPr>
                <w:rFonts w:ascii="Arial" w:hAnsi="Arial" w:cs="Arial"/>
                <w:b/>
                <w:noProof/>
              </w:rPr>
              <w:t> </w:t>
            </w:r>
            <w:r w:rsidR="00BF6289" w:rsidRPr="00BB7783">
              <w:rPr>
                <w:rFonts w:ascii="Arial" w:hAnsi="Arial" w:cs="Arial"/>
                <w:b/>
                <w:noProof/>
              </w:rPr>
              <w:t> </w:t>
            </w:r>
            <w:r w:rsidR="00BF6289" w:rsidRPr="00BB7783">
              <w:rPr>
                <w:rFonts w:ascii="Arial" w:hAnsi="Arial" w:cs="Arial"/>
                <w:b/>
                <w:noProof/>
              </w:rPr>
              <w:t> </w:t>
            </w:r>
            <w:r w:rsidR="00BF6289" w:rsidRPr="00BB7783">
              <w:rPr>
                <w:rFonts w:ascii="Arial" w:hAnsi="Arial" w:cs="Arial"/>
                <w:b/>
                <w:noProof/>
              </w:rPr>
              <w:t> </w:t>
            </w:r>
            <w:r w:rsidRPr="00BB7783">
              <w:rPr>
                <w:rFonts w:ascii="Arial" w:hAnsi="Arial" w:cs="Arial"/>
                <w:b/>
              </w:rPr>
              <w:fldChar w:fldCharType="end"/>
            </w:r>
          </w:p>
        </w:tc>
        <w:tc>
          <w:tcPr>
            <w:tcW w:w="1985" w:type="dxa"/>
          </w:tcPr>
          <w:p w:rsidR="00BF6289" w:rsidRPr="00BB7783" w:rsidRDefault="008E4FF0" w:rsidP="00D349FA">
            <w:pPr>
              <w:jc w:val="right"/>
            </w:pPr>
            <w:r w:rsidRPr="00BB7783">
              <w:rPr>
                <w:rFonts w:ascii="Arial" w:hAnsi="Arial" w:cs="Arial"/>
              </w:rPr>
              <w:fldChar w:fldCharType="begin">
                <w:ffData>
                  <w:name w:val="Testo1"/>
                  <w:enabled/>
                  <w:calcOnExit w:val="0"/>
                  <w:textInput/>
                </w:ffData>
              </w:fldChar>
            </w:r>
            <w:r w:rsidR="00BF6289" w:rsidRPr="00BB7783">
              <w:rPr>
                <w:rFonts w:ascii="Arial" w:hAnsi="Arial" w:cs="Arial"/>
              </w:rPr>
              <w:instrText xml:space="preserve"> FORMTEXT </w:instrText>
            </w:r>
            <w:r w:rsidRPr="00BB7783">
              <w:rPr>
                <w:rFonts w:ascii="Arial" w:hAnsi="Arial" w:cs="Arial"/>
              </w:rPr>
            </w:r>
            <w:r w:rsidRPr="00BB7783">
              <w:rPr>
                <w:rFonts w:ascii="Arial" w:hAnsi="Arial" w:cs="Arial"/>
              </w:rPr>
              <w:fldChar w:fldCharType="separate"/>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Pr="00BB7783">
              <w:rPr>
                <w:rFonts w:ascii="Arial" w:hAnsi="Arial" w:cs="Arial"/>
              </w:rPr>
              <w:fldChar w:fldCharType="end"/>
            </w:r>
          </w:p>
        </w:tc>
        <w:tc>
          <w:tcPr>
            <w:tcW w:w="2158" w:type="dxa"/>
          </w:tcPr>
          <w:p w:rsidR="00BF6289" w:rsidRPr="00BB7783" w:rsidRDefault="008E4FF0" w:rsidP="00D349FA">
            <w:pPr>
              <w:jc w:val="right"/>
            </w:pPr>
            <w:r w:rsidRPr="00BB7783">
              <w:rPr>
                <w:rFonts w:ascii="Arial" w:hAnsi="Arial" w:cs="Arial"/>
              </w:rPr>
              <w:fldChar w:fldCharType="begin">
                <w:ffData>
                  <w:name w:val="Testo1"/>
                  <w:enabled/>
                  <w:calcOnExit w:val="0"/>
                  <w:textInput/>
                </w:ffData>
              </w:fldChar>
            </w:r>
            <w:r w:rsidR="00BF6289" w:rsidRPr="00BB7783">
              <w:rPr>
                <w:rFonts w:ascii="Arial" w:hAnsi="Arial" w:cs="Arial"/>
              </w:rPr>
              <w:instrText xml:space="preserve"> FORMTEXT </w:instrText>
            </w:r>
            <w:r w:rsidRPr="00BB7783">
              <w:rPr>
                <w:rFonts w:ascii="Arial" w:hAnsi="Arial" w:cs="Arial"/>
              </w:rPr>
            </w:r>
            <w:r w:rsidRPr="00BB7783">
              <w:rPr>
                <w:rFonts w:ascii="Arial" w:hAnsi="Arial" w:cs="Arial"/>
              </w:rPr>
              <w:fldChar w:fldCharType="separate"/>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Pr="00BB7783">
              <w:rPr>
                <w:rFonts w:ascii="Arial" w:hAnsi="Arial" w:cs="Arial"/>
              </w:rPr>
              <w:fldChar w:fldCharType="end"/>
            </w:r>
          </w:p>
        </w:tc>
      </w:tr>
      <w:tr w:rsidR="00BF6289" w:rsidRPr="00BB7783" w:rsidTr="005117E1">
        <w:tc>
          <w:tcPr>
            <w:tcW w:w="5211" w:type="dxa"/>
          </w:tcPr>
          <w:p w:rsidR="00BF6289" w:rsidRPr="00BB7783" w:rsidRDefault="008E4FF0" w:rsidP="00D349FA">
            <w:r w:rsidRPr="00BB7783">
              <w:rPr>
                <w:rFonts w:ascii="Arial" w:hAnsi="Arial" w:cs="Arial"/>
              </w:rPr>
              <w:fldChar w:fldCharType="begin">
                <w:ffData>
                  <w:name w:val="Testo1"/>
                  <w:enabled/>
                  <w:calcOnExit w:val="0"/>
                  <w:textInput/>
                </w:ffData>
              </w:fldChar>
            </w:r>
            <w:r w:rsidR="00BF6289" w:rsidRPr="00BB7783">
              <w:rPr>
                <w:rFonts w:ascii="Arial" w:hAnsi="Arial" w:cs="Arial"/>
              </w:rPr>
              <w:instrText xml:space="preserve"> FORMTEXT </w:instrText>
            </w:r>
            <w:r w:rsidRPr="00BB7783">
              <w:rPr>
                <w:rFonts w:ascii="Arial" w:hAnsi="Arial" w:cs="Arial"/>
              </w:rPr>
            </w:r>
            <w:r w:rsidRPr="00BB7783">
              <w:rPr>
                <w:rFonts w:ascii="Arial" w:hAnsi="Arial" w:cs="Arial"/>
              </w:rPr>
              <w:fldChar w:fldCharType="separate"/>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Pr="00BB7783">
              <w:rPr>
                <w:rFonts w:ascii="Arial" w:hAnsi="Arial" w:cs="Arial"/>
              </w:rPr>
              <w:fldChar w:fldCharType="end"/>
            </w:r>
          </w:p>
        </w:tc>
        <w:tc>
          <w:tcPr>
            <w:tcW w:w="1276" w:type="dxa"/>
          </w:tcPr>
          <w:p w:rsidR="00BF6289" w:rsidRPr="00BB7783" w:rsidRDefault="008E4FF0" w:rsidP="00D349FA">
            <w:pPr>
              <w:jc w:val="center"/>
              <w:rPr>
                <w:b/>
              </w:rPr>
            </w:pPr>
            <w:r w:rsidRPr="00BB7783">
              <w:rPr>
                <w:rFonts w:ascii="Arial" w:hAnsi="Arial" w:cs="Arial"/>
                <w:b/>
              </w:rPr>
              <w:fldChar w:fldCharType="begin">
                <w:ffData>
                  <w:name w:val="Testo1"/>
                  <w:enabled/>
                  <w:calcOnExit w:val="0"/>
                  <w:textInput/>
                </w:ffData>
              </w:fldChar>
            </w:r>
            <w:r w:rsidR="00BF6289" w:rsidRPr="00BB7783">
              <w:rPr>
                <w:rFonts w:ascii="Arial" w:hAnsi="Arial" w:cs="Arial"/>
                <w:b/>
              </w:rPr>
              <w:instrText xml:space="preserve"> FORMTEXT </w:instrText>
            </w:r>
            <w:r w:rsidRPr="00BB7783">
              <w:rPr>
                <w:rFonts w:ascii="Arial" w:hAnsi="Arial" w:cs="Arial"/>
                <w:b/>
              </w:rPr>
            </w:r>
            <w:r w:rsidRPr="00BB7783">
              <w:rPr>
                <w:rFonts w:ascii="Arial" w:hAnsi="Arial" w:cs="Arial"/>
                <w:b/>
              </w:rPr>
              <w:fldChar w:fldCharType="separate"/>
            </w:r>
            <w:r w:rsidR="00BF6289" w:rsidRPr="00BB7783">
              <w:rPr>
                <w:rFonts w:ascii="Arial" w:hAnsi="Arial" w:cs="Arial"/>
                <w:b/>
                <w:noProof/>
              </w:rPr>
              <w:t> </w:t>
            </w:r>
            <w:r w:rsidR="00BF6289" w:rsidRPr="00BB7783">
              <w:rPr>
                <w:rFonts w:ascii="Arial" w:hAnsi="Arial" w:cs="Arial"/>
                <w:b/>
                <w:noProof/>
              </w:rPr>
              <w:t> </w:t>
            </w:r>
            <w:r w:rsidR="00BF6289" w:rsidRPr="00BB7783">
              <w:rPr>
                <w:rFonts w:ascii="Arial" w:hAnsi="Arial" w:cs="Arial"/>
                <w:b/>
                <w:noProof/>
              </w:rPr>
              <w:t> </w:t>
            </w:r>
            <w:r w:rsidR="00BF6289" w:rsidRPr="00BB7783">
              <w:rPr>
                <w:rFonts w:ascii="Arial" w:hAnsi="Arial" w:cs="Arial"/>
                <w:b/>
                <w:noProof/>
              </w:rPr>
              <w:t> </w:t>
            </w:r>
            <w:r w:rsidR="00BF6289" w:rsidRPr="00BB7783">
              <w:rPr>
                <w:rFonts w:ascii="Arial" w:hAnsi="Arial" w:cs="Arial"/>
                <w:b/>
                <w:noProof/>
              </w:rPr>
              <w:t> </w:t>
            </w:r>
            <w:r w:rsidRPr="00BB7783">
              <w:rPr>
                <w:rFonts w:ascii="Arial" w:hAnsi="Arial" w:cs="Arial"/>
                <w:b/>
              </w:rPr>
              <w:fldChar w:fldCharType="end"/>
            </w:r>
          </w:p>
        </w:tc>
        <w:tc>
          <w:tcPr>
            <w:tcW w:w="1985" w:type="dxa"/>
          </w:tcPr>
          <w:p w:rsidR="00BF6289" w:rsidRPr="00BB7783" w:rsidRDefault="008E4FF0" w:rsidP="00D349FA">
            <w:pPr>
              <w:jc w:val="right"/>
            </w:pPr>
            <w:r w:rsidRPr="00BB7783">
              <w:rPr>
                <w:rFonts w:ascii="Arial" w:hAnsi="Arial" w:cs="Arial"/>
              </w:rPr>
              <w:fldChar w:fldCharType="begin">
                <w:ffData>
                  <w:name w:val="Testo1"/>
                  <w:enabled/>
                  <w:calcOnExit w:val="0"/>
                  <w:textInput/>
                </w:ffData>
              </w:fldChar>
            </w:r>
            <w:r w:rsidR="00BF6289" w:rsidRPr="00BB7783">
              <w:rPr>
                <w:rFonts w:ascii="Arial" w:hAnsi="Arial" w:cs="Arial"/>
              </w:rPr>
              <w:instrText xml:space="preserve"> FORMTEXT </w:instrText>
            </w:r>
            <w:r w:rsidRPr="00BB7783">
              <w:rPr>
                <w:rFonts w:ascii="Arial" w:hAnsi="Arial" w:cs="Arial"/>
              </w:rPr>
            </w:r>
            <w:r w:rsidRPr="00BB7783">
              <w:rPr>
                <w:rFonts w:ascii="Arial" w:hAnsi="Arial" w:cs="Arial"/>
              </w:rPr>
              <w:fldChar w:fldCharType="separate"/>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Pr="00BB7783">
              <w:rPr>
                <w:rFonts w:ascii="Arial" w:hAnsi="Arial" w:cs="Arial"/>
              </w:rPr>
              <w:fldChar w:fldCharType="end"/>
            </w:r>
          </w:p>
        </w:tc>
        <w:tc>
          <w:tcPr>
            <w:tcW w:w="2158" w:type="dxa"/>
          </w:tcPr>
          <w:p w:rsidR="00BF6289" w:rsidRPr="00BB7783" w:rsidRDefault="008E4FF0" w:rsidP="00D349FA">
            <w:pPr>
              <w:jc w:val="right"/>
            </w:pPr>
            <w:r w:rsidRPr="00BB7783">
              <w:rPr>
                <w:rFonts w:ascii="Arial" w:hAnsi="Arial" w:cs="Arial"/>
              </w:rPr>
              <w:fldChar w:fldCharType="begin">
                <w:ffData>
                  <w:name w:val="Testo1"/>
                  <w:enabled/>
                  <w:calcOnExit w:val="0"/>
                  <w:textInput/>
                </w:ffData>
              </w:fldChar>
            </w:r>
            <w:r w:rsidR="00BF6289" w:rsidRPr="00BB7783">
              <w:rPr>
                <w:rFonts w:ascii="Arial" w:hAnsi="Arial" w:cs="Arial"/>
              </w:rPr>
              <w:instrText xml:space="preserve"> FORMTEXT </w:instrText>
            </w:r>
            <w:r w:rsidRPr="00BB7783">
              <w:rPr>
                <w:rFonts w:ascii="Arial" w:hAnsi="Arial" w:cs="Arial"/>
              </w:rPr>
            </w:r>
            <w:r w:rsidRPr="00BB7783">
              <w:rPr>
                <w:rFonts w:ascii="Arial" w:hAnsi="Arial" w:cs="Arial"/>
              </w:rPr>
              <w:fldChar w:fldCharType="separate"/>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Pr="00BB7783">
              <w:rPr>
                <w:rFonts w:ascii="Arial" w:hAnsi="Arial" w:cs="Arial"/>
              </w:rPr>
              <w:fldChar w:fldCharType="end"/>
            </w:r>
          </w:p>
        </w:tc>
      </w:tr>
      <w:tr w:rsidR="00BF6289" w:rsidRPr="00BB7783" w:rsidTr="005117E1">
        <w:tc>
          <w:tcPr>
            <w:tcW w:w="5211" w:type="dxa"/>
          </w:tcPr>
          <w:p w:rsidR="00BF6289" w:rsidRPr="00BB7783" w:rsidRDefault="008E4FF0" w:rsidP="00D349FA">
            <w:r w:rsidRPr="00BB7783">
              <w:rPr>
                <w:rFonts w:ascii="Arial" w:hAnsi="Arial" w:cs="Arial"/>
              </w:rPr>
              <w:fldChar w:fldCharType="begin">
                <w:ffData>
                  <w:name w:val="Testo1"/>
                  <w:enabled/>
                  <w:calcOnExit w:val="0"/>
                  <w:textInput/>
                </w:ffData>
              </w:fldChar>
            </w:r>
            <w:r w:rsidR="00BF6289" w:rsidRPr="00BB7783">
              <w:rPr>
                <w:rFonts w:ascii="Arial" w:hAnsi="Arial" w:cs="Arial"/>
              </w:rPr>
              <w:instrText xml:space="preserve"> FORMTEXT </w:instrText>
            </w:r>
            <w:r w:rsidRPr="00BB7783">
              <w:rPr>
                <w:rFonts w:ascii="Arial" w:hAnsi="Arial" w:cs="Arial"/>
              </w:rPr>
            </w:r>
            <w:r w:rsidRPr="00BB7783">
              <w:rPr>
                <w:rFonts w:ascii="Arial" w:hAnsi="Arial" w:cs="Arial"/>
              </w:rPr>
              <w:fldChar w:fldCharType="separate"/>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Pr="00BB7783">
              <w:rPr>
                <w:rFonts w:ascii="Arial" w:hAnsi="Arial" w:cs="Arial"/>
              </w:rPr>
              <w:fldChar w:fldCharType="end"/>
            </w:r>
          </w:p>
        </w:tc>
        <w:tc>
          <w:tcPr>
            <w:tcW w:w="1276" w:type="dxa"/>
          </w:tcPr>
          <w:p w:rsidR="00BF6289" w:rsidRPr="00BB7783" w:rsidRDefault="008E4FF0" w:rsidP="00D349FA">
            <w:pPr>
              <w:jc w:val="center"/>
              <w:rPr>
                <w:b/>
              </w:rPr>
            </w:pPr>
            <w:r w:rsidRPr="00BB7783">
              <w:rPr>
                <w:rFonts w:ascii="Arial" w:hAnsi="Arial" w:cs="Arial"/>
                <w:b/>
              </w:rPr>
              <w:fldChar w:fldCharType="begin">
                <w:ffData>
                  <w:name w:val="Testo1"/>
                  <w:enabled/>
                  <w:calcOnExit w:val="0"/>
                  <w:textInput/>
                </w:ffData>
              </w:fldChar>
            </w:r>
            <w:r w:rsidR="00BF6289" w:rsidRPr="00BB7783">
              <w:rPr>
                <w:rFonts w:ascii="Arial" w:hAnsi="Arial" w:cs="Arial"/>
                <w:b/>
              </w:rPr>
              <w:instrText xml:space="preserve"> FORMTEXT </w:instrText>
            </w:r>
            <w:r w:rsidRPr="00BB7783">
              <w:rPr>
                <w:rFonts w:ascii="Arial" w:hAnsi="Arial" w:cs="Arial"/>
                <w:b/>
              </w:rPr>
            </w:r>
            <w:r w:rsidRPr="00BB7783">
              <w:rPr>
                <w:rFonts w:ascii="Arial" w:hAnsi="Arial" w:cs="Arial"/>
                <w:b/>
              </w:rPr>
              <w:fldChar w:fldCharType="separate"/>
            </w:r>
            <w:r w:rsidR="00BF6289" w:rsidRPr="00BB7783">
              <w:rPr>
                <w:rFonts w:ascii="Arial" w:hAnsi="Arial" w:cs="Arial"/>
                <w:b/>
                <w:noProof/>
              </w:rPr>
              <w:t> </w:t>
            </w:r>
            <w:r w:rsidR="00BF6289" w:rsidRPr="00BB7783">
              <w:rPr>
                <w:rFonts w:ascii="Arial" w:hAnsi="Arial" w:cs="Arial"/>
                <w:b/>
                <w:noProof/>
              </w:rPr>
              <w:t> </w:t>
            </w:r>
            <w:r w:rsidR="00BF6289" w:rsidRPr="00BB7783">
              <w:rPr>
                <w:rFonts w:ascii="Arial" w:hAnsi="Arial" w:cs="Arial"/>
                <w:b/>
                <w:noProof/>
              </w:rPr>
              <w:t> </w:t>
            </w:r>
            <w:r w:rsidR="00BF6289" w:rsidRPr="00BB7783">
              <w:rPr>
                <w:rFonts w:ascii="Arial" w:hAnsi="Arial" w:cs="Arial"/>
                <w:b/>
                <w:noProof/>
              </w:rPr>
              <w:t> </w:t>
            </w:r>
            <w:r w:rsidR="00BF6289" w:rsidRPr="00BB7783">
              <w:rPr>
                <w:rFonts w:ascii="Arial" w:hAnsi="Arial" w:cs="Arial"/>
                <w:b/>
                <w:noProof/>
              </w:rPr>
              <w:t> </w:t>
            </w:r>
            <w:r w:rsidRPr="00BB7783">
              <w:rPr>
                <w:rFonts w:ascii="Arial" w:hAnsi="Arial" w:cs="Arial"/>
                <w:b/>
              </w:rPr>
              <w:fldChar w:fldCharType="end"/>
            </w:r>
          </w:p>
        </w:tc>
        <w:tc>
          <w:tcPr>
            <w:tcW w:w="1985" w:type="dxa"/>
          </w:tcPr>
          <w:p w:rsidR="00BF6289" w:rsidRPr="00BB7783" w:rsidRDefault="008E4FF0" w:rsidP="00D349FA">
            <w:pPr>
              <w:jc w:val="right"/>
            </w:pPr>
            <w:r w:rsidRPr="00BB7783">
              <w:rPr>
                <w:rFonts w:ascii="Arial" w:hAnsi="Arial" w:cs="Arial"/>
              </w:rPr>
              <w:fldChar w:fldCharType="begin">
                <w:ffData>
                  <w:name w:val="Testo1"/>
                  <w:enabled/>
                  <w:calcOnExit w:val="0"/>
                  <w:textInput/>
                </w:ffData>
              </w:fldChar>
            </w:r>
            <w:r w:rsidR="00BF6289" w:rsidRPr="00BB7783">
              <w:rPr>
                <w:rFonts w:ascii="Arial" w:hAnsi="Arial" w:cs="Arial"/>
              </w:rPr>
              <w:instrText xml:space="preserve"> FORMTEXT </w:instrText>
            </w:r>
            <w:r w:rsidRPr="00BB7783">
              <w:rPr>
                <w:rFonts w:ascii="Arial" w:hAnsi="Arial" w:cs="Arial"/>
              </w:rPr>
            </w:r>
            <w:r w:rsidRPr="00BB7783">
              <w:rPr>
                <w:rFonts w:ascii="Arial" w:hAnsi="Arial" w:cs="Arial"/>
              </w:rPr>
              <w:fldChar w:fldCharType="separate"/>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Pr="00BB7783">
              <w:rPr>
                <w:rFonts w:ascii="Arial" w:hAnsi="Arial" w:cs="Arial"/>
              </w:rPr>
              <w:fldChar w:fldCharType="end"/>
            </w:r>
          </w:p>
        </w:tc>
        <w:tc>
          <w:tcPr>
            <w:tcW w:w="2158" w:type="dxa"/>
          </w:tcPr>
          <w:p w:rsidR="00BF6289" w:rsidRPr="00BB7783" w:rsidRDefault="008E4FF0" w:rsidP="00D349FA">
            <w:pPr>
              <w:jc w:val="right"/>
            </w:pPr>
            <w:r w:rsidRPr="00BB7783">
              <w:rPr>
                <w:rFonts w:ascii="Arial" w:hAnsi="Arial" w:cs="Arial"/>
              </w:rPr>
              <w:fldChar w:fldCharType="begin">
                <w:ffData>
                  <w:name w:val="Testo1"/>
                  <w:enabled/>
                  <w:calcOnExit w:val="0"/>
                  <w:textInput/>
                </w:ffData>
              </w:fldChar>
            </w:r>
            <w:r w:rsidR="00BF6289" w:rsidRPr="00BB7783">
              <w:rPr>
                <w:rFonts w:ascii="Arial" w:hAnsi="Arial" w:cs="Arial"/>
              </w:rPr>
              <w:instrText xml:space="preserve"> FORMTEXT </w:instrText>
            </w:r>
            <w:r w:rsidRPr="00BB7783">
              <w:rPr>
                <w:rFonts w:ascii="Arial" w:hAnsi="Arial" w:cs="Arial"/>
              </w:rPr>
            </w:r>
            <w:r w:rsidRPr="00BB7783">
              <w:rPr>
                <w:rFonts w:ascii="Arial" w:hAnsi="Arial" w:cs="Arial"/>
              </w:rPr>
              <w:fldChar w:fldCharType="separate"/>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Pr="00BB7783">
              <w:rPr>
                <w:rFonts w:ascii="Arial" w:hAnsi="Arial" w:cs="Arial"/>
              </w:rPr>
              <w:fldChar w:fldCharType="end"/>
            </w:r>
          </w:p>
        </w:tc>
      </w:tr>
      <w:tr w:rsidR="00BF6289" w:rsidRPr="00BB7783" w:rsidTr="005117E1">
        <w:tc>
          <w:tcPr>
            <w:tcW w:w="5211" w:type="dxa"/>
          </w:tcPr>
          <w:p w:rsidR="00BF6289" w:rsidRPr="00BB7783" w:rsidRDefault="008E4FF0" w:rsidP="00D349FA">
            <w:r w:rsidRPr="00BB7783">
              <w:rPr>
                <w:rFonts w:ascii="Arial" w:hAnsi="Arial" w:cs="Arial"/>
              </w:rPr>
              <w:fldChar w:fldCharType="begin">
                <w:ffData>
                  <w:name w:val="Testo1"/>
                  <w:enabled/>
                  <w:calcOnExit w:val="0"/>
                  <w:textInput/>
                </w:ffData>
              </w:fldChar>
            </w:r>
            <w:r w:rsidR="00BF6289" w:rsidRPr="00BB7783">
              <w:rPr>
                <w:rFonts w:ascii="Arial" w:hAnsi="Arial" w:cs="Arial"/>
              </w:rPr>
              <w:instrText xml:space="preserve"> FORMTEXT </w:instrText>
            </w:r>
            <w:r w:rsidRPr="00BB7783">
              <w:rPr>
                <w:rFonts w:ascii="Arial" w:hAnsi="Arial" w:cs="Arial"/>
              </w:rPr>
            </w:r>
            <w:r w:rsidRPr="00BB7783">
              <w:rPr>
                <w:rFonts w:ascii="Arial" w:hAnsi="Arial" w:cs="Arial"/>
              </w:rPr>
              <w:fldChar w:fldCharType="separate"/>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Pr="00BB7783">
              <w:rPr>
                <w:rFonts w:ascii="Arial" w:hAnsi="Arial" w:cs="Arial"/>
              </w:rPr>
              <w:fldChar w:fldCharType="end"/>
            </w:r>
          </w:p>
        </w:tc>
        <w:tc>
          <w:tcPr>
            <w:tcW w:w="1276" w:type="dxa"/>
          </w:tcPr>
          <w:p w:rsidR="00BF6289" w:rsidRPr="00BB7783" w:rsidRDefault="008E4FF0" w:rsidP="00D349FA">
            <w:pPr>
              <w:jc w:val="center"/>
              <w:rPr>
                <w:b/>
              </w:rPr>
            </w:pPr>
            <w:r w:rsidRPr="00BB7783">
              <w:rPr>
                <w:rFonts w:ascii="Arial" w:hAnsi="Arial" w:cs="Arial"/>
                <w:b/>
              </w:rPr>
              <w:fldChar w:fldCharType="begin">
                <w:ffData>
                  <w:name w:val="Testo1"/>
                  <w:enabled/>
                  <w:calcOnExit w:val="0"/>
                  <w:textInput/>
                </w:ffData>
              </w:fldChar>
            </w:r>
            <w:r w:rsidR="00BF6289" w:rsidRPr="00BB7783">
              <w:rPr>
                <w:rFonts w:ascii="Arial" w:hAnsi="Arial" w:cs="Arial"/>
                <w:b/>
              </w:rPr>
              <w:instrText xml:space="preserve"> FORMTEXT </w:instrText>
            </w:r>
            <w:r w:rsidRPr="00BB7783">
              <w:rPr>
                <w:rFonts w:ascii="Arial" w:hAnsi="Arial" w:cs="Arial"/>
                <w:b/>
              </w:rPr>
            </w:r>
            <w:r w:rsidRPr="00BB7783">
              <w:rPr>
                <w:rFonts w:ascii="Arial" w:hAnsi="Arial" w:cs="Arial"/>
                <w:b/>
              </w:rPr>
              <w:fldChar w:fldCharType="separate"/>
            </w:r>
            <w:r w:rsidR="00BF6289" w:rsidRPr="00BB7783">
              <w:rPr>
                <w:rFonts w:ascii="Arial" w:hAnsi="Arial" w:cs="Arial"/>
                <w:b/>
                <w:noProof/>
              </w:rPr>
              <w:t> </w:t>
            </w:r>
            <w:r w:rsidR="00BF6289" w:rsidRPr="00BB7783">
              <w:rPr>
                <w:rFonts w:ascii="Arial" w:hAnsi="Arial" w:cs="Arial"/>
                <w:b/>
                <w:noProof/>
              </w:rPr>
              <w:t> </w:t>
            </w:r>
            <w:r w:rsidR="00BF6289" w:rsidRPr="00BB7783">
              <w:rPr>
                <w:rFonts w:ascii="Arial" w:hAnsi="Arial" w:cs="Arial"/>
                <w:b/>
                <w:noProof/>
              </w:rPr>
              <w:t> </w:t>
            </w:r>
            <w:r w:rsidR="00BF6289" w:rsidRPr="00BB7783">
              <w:rPr>
                <w:rFonts w:ascii="Arial" w:hAnsi="Arial" w:cs="Arial"/>
                <w:b/>
                <w:noProof/>
              </w:rPr>
              <w:t> </w:t>
            </w:r>
            <w:r w:rsidR="00BF6289" w:rsidRPr="00BB7783">
              <w:rPr>
                <w:rFonts w:ascii="Arial" w:hAnsi="Arial" w:cs="Arial"/>
                <w:b/>
                <w:noProof/>
              </w:rPr>
              <w:t> </w:t>
            </w:r>
            <w:r w:rsidRPr="00BB7783">
              <w:rPr>
                <w:rFonts w:ascii="Arial" w:hAnsi="Arial" w:cs="Arial"/>
                <w:b/>
              </w:rPr>
              <w:fldChar w:fldCharType="end"/>
            </w:r>
          </w:p>
        </w:tc>
        <w:tc>
          <w:tcPr>
            <w:tcW w:w="1985" w:type="dxa"/>
          </w:tcPr>
          <w:p w:rsidR="00BF6289" w:rsidRPr="00BB7783" w:rsidRDefault="008E4FF0" w:rsidP="00D349FA">
            <w:pPr>
              <w:jc w:val="right"/>
            </w:pPr>
            <w:r w:rsidRPr="00BB7783">
              <w:rPr>
                <w:rFonts w:ascii="Arial" w:hAnsi="Arial" w:cs="Arial"/>
              </w:rPr>
              <w:fldChar w:fldCharType="begin">
                <w:ffData>
                  <w:name w:val="Testo1"/>
                  <w:enabled/>
                  <w:calcOnExit w:val="0"/>
                  <w:textInput/>
                </w:ffData>
              </w:fldChar>
            </w:r>
            <w:r w:rsidR="00BF6289" w:rsidRPr="00BB7783">
              <w:rPr>
                <w:rFonts w:ascii="Arial" w:hAnsi="Arial" w:cs="Arial"/>
              </w:rPr>
              <w:instrText xml:space="preserve"> FORMTEXT </w:instrText>
            </w:r>
            <w:r w:rsidRPr="00BB7783">
              <w:rPr>
                <w:rFonts w:ascii="Arial" w:hAnsi="Arial" w:cs="Arial"/>
              </w:rPr>
            </w:r>
            <w:r w:rsidRPr="00BB7783">
              <w:rPr>
                <w:rFonts w:ascii="Arial" w:hAnsi="Arial" w:cs="Arial"/>
              </w:rPr>
              <w:fldChar w:fldCharType="separate"/>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Pr="00BB7783">
              <w:rPr>
                <w:rFonts w:ascii="Arial" w:hAnsi="Arial" w:cs="Arial"/>
              </w:rPr>
              <w:fldChar w:fldCharType="end"/>
            </w:r>
          </w:p>
        </w:tc>
        <w:tc>
          <w:tcPr>
            <w:tcW w:w="2158" w:type="dxa"/>
          </w:tcPr>
          <w:p w:rsidR="00BF6289" w:rsidRPr="00BB7783" w:rsidRDefault="008E4FF0" w:rsidP="00D349FA">
            <w:pPr>
              <w:jc w:val="right"/>
            </w:pPr>
            <w:r w:rsidRPr="00BB7783">
              <w:rPr>
                <w:rFonts w:ascii="Arial" w:hAnsi="Arial" w:cs="Arial"/>
              </w:rPr>
              <w:fldChar w:fldCharType="begin">
                <w:ffData>
                  <w:name w:val="Testo1"/>
                  <w:enabled/>
                  <w:calcOnExit w:val="0"/>
                  <w:textInput/>
                </w:ffData>
              </w:fldChar>
            </w:r>
            <w:r w:rsidR="00BF6289" w:rsidRPr="00BB7783">
              <w:rPr>
                <w:rFonts w:ascii="Arial" w:hAnsi="Arial" w:cs="Arial"/>
              </w:rPr>
              <w:instrText xml:space="preserve"> FORMTEXT </w:instrText>
            </w:r>
            <w:r w:rsidRPr="00BB7783">
              <w:rPr>
                <w:rFonts w:ascii="Arial" w:hAnsi="Arial" w:cs="Arial"/>
              </w:rPr>
            </w:r>
            <w:r w:rsidRPr="00BB7783">
              <w:rPr>
                <w:rFonts w:ascii="Arial" w:hAnsi="Arial" w:cs="Arial"/>
              </w:rPr>
              <w:fldChar w:fldCharType="separate"/>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Pr="00BB7783">
              <w:rPr>
                <w:rFonts w:ascii="Arial" w:hAnsi="Arial" w:cs="Arial"/>
              </w:rPr>
              <w:fldChar w:fldCharType="end"/>
            </w:r>
          </w:p>
        </w:tc>
      </w:tr>
      <w:tr w:rsidR="00BF6289" w:rsidRPr="00BB7783" w:rsidTr="005117E1">
        <w:tc>
          <w:tcPr>
            <w:tcW w:w="5211" w:type="dxa"/>
          </w:tcPr>
          <w:p w:rsidR="00BF6289" w:rsidRPr="00BB7783" w:rsidRDefault="008E4FF0" w:rsidP="00D349FA">
            <w:r w:rsidRPr="00BB7783">
              <w:rPr>
                <w:rFonts w:ascii="Arial" w:hAnsi="Arial" w:cs="Arial"/>
              </w:rPr>
              <w:fldChar w:fldCharType="begin">
                <w:ffData>
                  <w:name w:val="Testo1"/>
                  <w:enabled/>
                  <w:calcOnExit w:val="0"/>
                  <w:textInput/>
                </w:ffData>
              </w:fldChar>
            </w:r>
            <w:r w:rsidR="00BF6289" w:rsidRPr="00BB7783">
              <w:rPr>
                <w:rFonts w:ascii="Arial" w:hAnsi="Arial" w:cs="Arial"/>
              </w:rPr>
              <w:instrText xml:space="preserve"> FORMTEXT </w:instrText>
            </w:r>
            <w:r w:rsidRPr="00BB7783">
              <w:rPr>
                <w:rFonts w:ascii="Arial" w:hAnsi="Arial" w:cs="Arial"/>
              </w:rPr>
            </w:r>
            <w:r w:rsidRPr="00BB7783">
              <w:rPr>
                <w:rFonts w:ascii="Arial" w:hAnsi="Arial" w:cs="Arial"/>
              </w:rPr>
              <w:fldChar w:fldCharType="separate"/>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Pr="00BB7783">
              <w:rPr>
                <w:rFonts w:ascii="Arial" w:hAnsi="Arial" w:cs="Arial"/>
              </w:rPr>
              <w:fldChar w:fldCharType="end"/>
            </w:r>
          </w:p>
        </w:tc>
        <w:tc>
          <w:tcPr>
            <w:tcW w:w="1276" w:type="dxa"/>
          </w:tcPr>
          <w:p w:rsidR="00BF6289" w:rsidRPr="00BB7783" w:rsidRDefault="008E4FF0" w:rsidP="00D349FA">
            <w:pPr>
              <w:jc w:val="center"/>
              <w:rPr>
                <w:b/>
              </w:rPr>
            </w:pPr>
            <w:r w:rsidRPr="00BB7783">
              <w:rPr>
                <w:rFonts w:ascii="Arial" w:hAnsi="Arial" w:cs="Arial"/>
                <w:b/>
              </w:rPr>
              <w:fldChar w:fldCharType="begin">
                <w:ffData>
                  <w:name w:val="Testo1"/>
                  <w:enabled/>
                  <w:calcOnExit w:val="0"/>
                  <w:textInput/>
                </w:ffData>
              </w:fldChar>
            </w:r>
            <w:r w:rsidR="00BF6289" w:rsidRPr="00BB7783">
              <w:rPr>
                <w:rFonts w:ascii="Arial" w:hAnsi="Arial" w:cs="Arial"/>
                <w:b/>
              </w:rPr>
              <w:instrText xml:space="preserve"> FORMTEXT </w:instrText>
            </w:r>
            <w:r w:rsidRPr="00BB7783">
              <w:rPr>
                <w:rFonts w:ascii="Arial" w:hAnsi="Arial" w:cs="Arial"/>
                <w:b/>
              </w:rPr>
            </w:r>
            <w:r w:rsidRPr="00BB7783">
              <w:rPr>
                <w:rFonts w:ascii="Arial" w:hAnsi="Arial" w:cs="Arial"/>
                <w:b/>
              </w:rPr>
              <w:fldChar w:fldCharType="separate"/>
            </w:r>
            <w:r w:rsidR="00BF6289" w:rsidRPr="00BB7783">
              <w:rPr>
                <w:rFonts w:ascii="Arial" w:hAnsi="Arial" w:cs="Arial"/>
                <w:b/>
                <w:noProof/>
              </w:rPr>
              <w:t> </w:t>
            </w:r>
            <w:r w:rsidR="00BF6289" w:rsidRPr="00BB7783">
              <w:rPr>
                <w:rFonts w:ascii="Arial" w:hAnsi="Arial" w:cs="Arial"/>
                <w:b/>
                <w:noProof/>
              </w:rPr>
              <w:t> </w:t>
            </w:r>
            <w:r w:rsidR="00BF6289" w:rsidRPr="00BB7783">
              <w:rPr>
                <w:rFonts w:ascii="Arial" w:hAnsi="Arial" w:cs="Arial"/>
                <w:b/>
                <w:noProof/>
              </w:rPr>
              <w:t> </w:t>
            </w:r>
            <w:r w:rsidR="00BF6289" w:rsidRPr="00BB7783">
              <w:rPr>
                <w:rFonts w:ascii="Arial" w:hAnsi="Arial" w:cs="Arial"/>
                <w:b/>
                <w:noProof/>
              </w:rPr>
              <w:t> </w:t>
            </w:r>
            <w:r w:rsidR="00BF6289" w:rsidRPr="00BB7783">
              <w:rPr>
                <w:rFonts w:ascii="Arial" w:hAnsi="Arial" w:cs="Arial"/>
                <w:b/>
                <w:noProof/>
              </w:rPr>
              <w:t> </w:t>
            </w:r>
            <w:r w:rsidRPr="00BB7783">
              <w:rPr>
                <w:rFonts w:ascii="Arial" w:hAnsi="Arial" w:cs="Arial"/>
                <w:b/>
              </w:rPr>
              <w:fldChar w:fldCharType="end"/>
            </w:r>
          </w:p>
        </w:tc>
        <w:tc>
          <w:tcPr>
            <w:tcW w:w="1985" w:type="dxa"/>
          </w:tcPr>
          <w:p w:rsidR="00BF6289" w:rsidRPr="00BB7783" w:rsidRDefault="008E4FF0" w:rsidP="00D349FA">
            <w:pPr>
              <w:jc w:val="right"/>
            </w:pPr>
            <w:r w:rsidRPr="00BB7783">
              <w:rPr>
                <w:rFonts w:ascii="Arial" w:hAnsi="Arial" w:cs="Arial"/>
              </w:rPr>
              <w:fldChar w:fldCharType="begin">
                <w:ffData>
                  <w:name w:val="Testo1"/>
                  <w:enabled/>
                  <w:calcOnExit w:val="0"/>
                  <w:textInput/>
                </w:ffData>
              </w:fldChar>
            </w:r>
            <w:r w:rsidR="00BF6289" w:rsidRPr="00BB7783">
              <w:rPr>
                <w:rFonts w:ascii="Arial" w:hAnsi="Arial" w:cs="Arial"/>
              </w:rPr>
              <w:instrText xml:space="preserve"> FORMTEXT </w:instrText>
            </w:r>
            <w:r w:rsidRPr="00BB7783">
              <w:rPr>
                <w:rFonts w:ascii="Arial" w:hAnsi="Arial" w:cs="Arial"/>
              </w:rPr>
            </w:r>
            <w:r w:rsidRPr="00BB7783">
              <w:rPr>
                <w:rFonts w:ascii="Arial" w:hAnsi="Arial" w:cs="Arial"/>
              </w:rPr>
              <w:fldChar w:fldCharType="separate"/>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Pr="00BB7783">
              <w:rPr>
                <w:rFonts w:ascii="Arial" w:hAnsi="Arial" w:cs="Arial"/>
              </w:rPr>
              <w:fldChar w:fldCharType="end"/>
            </w:r>
          </w:p>
        </w:tc>
        <w:tc>
          <w:tcPr>
            <w:tcW w:w="2158" w:type="dxa"/>
          </w:tcPr>
          <w:p w:rsidR="00BF6289" w:rsidRPr="00BB7783" w:rsidRDefault="008E4FF0" w:rsidP="00D349FA">
            <w:pPr>
              <w:jc w:val="right"/>
            </w:pPr>
            <w:r w:rsidRPr="00BB7783">
              <w:rPr>
                <w:rFonts w:ascii="Arial" w:hAnsi="Arial" w:cs="Arial"/>
              </w:rPr>
              <w:fldChar w:fldCharType="begin">
                <w:ffData>
                  <w:name w:val="Testo1"/>
                  <w:enabled/>
                  <w:calcOnExit w:val="0"/>
                  <w:textInput/>
                </w:ffData>
              </w:fldChar>
            </w:r>
            <w:r w:rsidR="00BF6289" w:rsidRPr="00BB7783">
              <w:rPr>
                <w:rFonts w:ascii="Arial" w:hAnsi="Arial" w:cs="Arial"/>
              </w:rPr>
              <w:instrText xml:space="preserve"> FORMTEXT </w:instrText>
            </w:r>
            <w:r w:rsidRPr="00BB7783">
              <w:rPr>
                <w:rFonts w:ascii="Arial" w:hAnsi="Arial" w:cs="Arial"/>
              </w:rPr>
            </w:r>
            <w:r w:rsidRPr="00BB7783">
              <w:rPr>
                <w:rFonts w:ascii="Arial" w:hAnsi="Arial" w:cs="Arial"/>
              </w:rPr>
              <w:fldChar w:fldCharType="separate"/>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Pr="00BB7783">
              <w:rPr>
                <w:rFonts w:ascii="Arial" w:hAnsi="Arial" w:cs="Arial"/>
              </w:rPr>
              <w:fldChar w:fldCharType="end"/>
            </w:r>
          </w:p>
        </w:tc>
      </w:tr>
      <w:tr w:rsidR="00BF6289" w:rsidRPr="00BB7783" w:rsidTr="005117E1">
        <w:tc>
          <w:tcPr>
            <w:tcW w:w="5211" w:type="dxa"/>
          </w:tcPr>
          <w:p w:rsidR="00BF6289" w:rsidRPr="00BB7783" w:rsidRDefault="008E4FF0" w:rsidP="00D349FA">
            <w:r w:rsidRPr="00BB7783">
              <w:rPr>
                <w:rFonts w:ascii="Arial" w:hAnsi="Arial" w:cs="Arial"/>
              </w:rPr>
              <w:fldChar w:fldCharType="begin">
                <w:ffData>
                  <w:name w:val="Testo1"/>
                  <w:enabled/>
                  <w:calcOnExit w:val="0"/>
                  <w:textInput/>
                </w:ffData>
              </w:fldChar>
            </w:r>
            <w:r w:rsidR="00BF6289" w:rsidRPr="00BB7783">
              <w:rPr>
                <w:rFonts w:ascii="Arial" w:hAnsi="Arial" w:cs="Arial"/>
              </w:rPr>
              <w:instrText xml:space="preserve"> FORMTEXT </w:instrText>
            </w:r>
            <w:r w:rsidRPr="00BB7783">
              <w:rPr>
                <w:rFonts w:ascii="Arial" w:hAnsi="Arial" w:cs="Arial"/>
              </w:rPr>
            </w:r>
            <w:r w:rsidRPr="00BB7783">
              <w:rPr>
                <w:rFonts w:ascii="Arial" w:hAnsi="Arial" w:cs="Arial"/>
              </w:rPr>
              <w:fldChar w:fldCharType="separate"/>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Pr="00BB7783">
              <w:rPr>
                <w:rFonts w:ascii="Arial" w:hAnsi="Arial" w:cs="Arial"/>
              </w:rPr>
              <w:fldChar w:fldCharType="end"/>
            </w:r>
          </w:p>
        </w:tc>
        <w:tc>
          <w:tcPr>
            <w:tcW w:w="1276" w:type="dxa"/>
          </w:tcPr>
          <w:p w:rsidR="00BF6289" w:rsidRPr="00BB7783" w:rsidRDefault="008E4FF0" w:rsidP="00D349FA">
            <w:pPr>
              <w:jc w:val="center"/>
              <w:rPr>
                <w:b/>
              </w:rPr>
            </w:pPr>
            <w:r w:rsidRPr="00BB7783">
              <w:rPr>
                <w:rFonts w:ascii="Arial" w:hAnsi="Arial" w:cs="Arial"/>
                <w:b/>
              </w:rPr>
              <w:fldChar w:fldCharType="begin">
                <w:ffData>
                  <w:name w:val="Testo1"/>
                  <w:enabled/>
                  <w:calcOnExit w:val="0"/>
                  <w:textInput/>
                </w:ffData>
              </w:fldChar>
            </w:r>
            <w:r w:rsidR="00BF6289" w:rsidRPr="00BB7783">
              <w:rPr>
                <w:rFonts w:ascii="Arial" w:hAnsi="Arial" w:cs="Arial"/>
                <w:b/>
              </w:rPr>
              <w:instrText xml:space="preserve"> FORMTEXT </w:instrText>
            </w:r>
            <w:r w:rsidRPr="00BB7783">
              <w:rPr>
                <w:rFonts w:ascii="Arial" w:hAnsi="Arial" w:cs="Arial"/>
                <w:b/>
              </w:rPr>
            </w:r>
            <w:r w:rsidRPr="00BB7783">
              <w:rPr>
                <w:rFonts w:ascii="Arial" w:hAnsi="Arial" w:cs="Arial"/>
                <w:b/>
              </w:rPr>
              <w:fldChar w:fldCharType="separate"/>
            </w:r>
            <w:r w:rsidR="00BF6289" w:rsidRPr="00BB7783">
              <w:rPr>
                <w:rFonts w:ascii="Arial" w:hAnsi="Arial" w:cs="Arial"/>
                <w:b/>
                <w:noProof/>
              </w:rPr>
              <w:t> </w:t>
            </w:r>
            <w:r w:rsidR="00BF6289" w:rsidRPr="00BB7783">
              <w:rPr>
                <w:rFonts w:ascii="Arial" w:hAnsi="Arial" w:cs="Arial"/>
                <w:b/>
                <w:noProof/>
              </w:rPr>
              <w:t> </w:t>
            </w:r>
            <w:r w:rsidR="00BF6289" w:rsidRPr="00BB7783">
              <w:rPr>
                <w:rFonts w:ascii="Arial" w:hAnsi="Arial" w:cs="Arial"/>
                <w:b/>
                <w:noProof/>
              </w:rPr>
              <w:t> </w:t>
            </w:r>
            <w:r w:rsidR="00BF6289" w:rsidRPr="00BB7783">
              <w:rPr>
                <w:rFonts w:ascii="Arial" w:hAnsi="Arial" w:cs="Arial"/>
                <w:b/>
                <w:noProof/>
              </w:rPr>
              <w:t> </w:t>
            </w:r>
            <w:r w:rsidR="00BF6289" w:rsidRPr="00BB7783">
              <w:rPr>
                <w:rFonts w:ascii="Arial" w:hAnsi="Arial" w:cs="Arial"/>
                <w:b/>
                <w:noProof/>
              </w:rPr>
              <w:t> </w:t>
            </w:r>
            <w:r w:rsidRPr="00BB7783">
              <w:rPr>
                <w:rFonts w:ascii="Arial" w:hAnsi="Arial" w:cs="Arial"/>
                <w:b/>
              </w:rPr>
              <w:fldChar w:fldCharType="end"/>
            </w:r>
          </w:p>
        </w:tc>
        <w:tc>
          <w:tcPr>
            <w:tcW w:w="1985" w:type="dxa"/>
          </w:tcPr>
          <w:p w:rsidR="00BF6289" w:rsidRPr="00BB7783" w:rsidRDefault="008E4FF0" w:rsidP="00D349FA">
            <w:pPr>
              <w:jc w:val="right"/>
            </w:pPr>
            <w:r w:rsidRPr="00BB7783">
              <w:rPr>
                <w:rFonts w:ascii="Arial" w:hAnsi="Arial" w:cs="Arial"/>
              </w:rPr>
              <w:fldChar w:fldCharType="begin">
                <w:ffData>
                  <w:name w:val="Testo1"/>
                  <w:enabled/>
                  <w:calcOnExit w:val="0"/>
                  <w:textInput/>
                </w:ffData>
              </w:fldChar>
            </w:r>
            <w:r w:rsidR="00BF6289" w:rsidRPr="00BB7783">
              <w:rPr>
                <w:rFonts w:ascii="Arial" w:hAnsi="Arial" w:cs="Arial"/>
              </w:rPr>
              <w:instrText xml:space="preserve"> FORMTEXT </w:instrText>
            </w:r>
            <w:r w:rsidRPr="00BB7783">
              <w:rPr>
                <w:rFonts w:ascii="Arial" w:hAnsi="Arial" w:cs="Arial"/>
              </w:rPr>
            </w:r>
            <w:r w:rsidRPr="00BB7783">
              <w:rPr>
                <w:rFonts w:ascii="Arial" w:hAnsi="Arial" w:cs="Arial"/>
              </w:rPr>
              <w:fldChar w:fldCharType="separate"/>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Pr="00BB7783">
              <w:rPr>
                <w:rFonts w:ascii="Arial" w:hAnsi="Arial" w:cs="Arial"/>
              </w:rPr>
              <w:fldChar w:fldCharType="end"/>
            </w:r>
          </w:p>
        </w:tc>
        <w:tc>
          <w:tcPr>
            <w:tcW w:w="2158" w:type="dxa"/>
          </w:tcPr>
          <w:p w:rsidR="00BF6289" w:rsidRPr="00BB7783" w:rsidRDefault="008E4FF0" w:rsidP="00D349FA">
            <w:pPr>
              <w:jc w:val="right"/>
            </w:pPr>
            <w:r w:rsidRPr="00BB7783">
              <w:rPr>
                <w:rFonts w:ascii="Arial" w:hAnsi="Arial" w:cs="Arial"/>
              </w:rPr>
              <w:fldChar w:fldCharType="begin">
                <w:ffData>
                  <w:name w:val="Testo1"/>
                  <w:enabled/>
                  <w:calcOnExit w:val="0"/>
                  <w:textInput/>
                </w:ffData>
              </w:fldChar>
            </w:r>
            <w:r w:rsidR="00BF6289" w:rsidRPr="00BB7783">
              <w:rPr>
                <w:rFonts w:ascii="Arial" w:hAnsi="Arial" w:cs="Arial"/>
              </w:rPr>
              <w:instrText xml:space="preserve"> FORMTEXT </w:instrText>
            </w:r>
            <w:r w:rsidRPr="00BB7783">
              <w:rPr>
                <w:rFonts w:ascii="Arial" w:hAnsi="Arial" w:cs="Arial"/>
              </w:rPr>
            </w:r>
            <w:r w:rsidRPr="00BB7783">
              <w:rPr>
                <w:rFonts w:ascii="Arial" w:hAnsi="Arial" w:cs="Arial"/>
              </w:rPr>
              <w:fldChar w:fldCharType="separate"/>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Pr="00BB7783">
              <w:rPr>
                <w:rFonts w:ascii="Arial" w:hAnsi="Arial" w:cs="Arial"/>
              </w:rPr>
              <w:fldChar w:fldCharType="end"/>
            </w:r>
          </w:p>
        </w:tc>
      </w:tr>
      <w:tr w:rsidR="00BF6289" w:rsidRPr="00BB7783" w:rsidTr="005117E1">
        <w:tc>
          <w:tcPr>
            <w:tcW w:w="5211" w:type="dxa"/>
          </w:tcPr>
          <w:p w:rsidR="00BF6289" w:rsidRPr="00BB7783" w:rsidRDefault="008E4FF0" w:rsidP="00D349FA">
            <w:r w:rsidRPr="00BB7783">
              <w:rPr>
                <w:rFonts w:ascii="Arial" w:hAnsi="Arial" w:cs="Arial"/>
              </w:rPr>
              <w:fldChar w:fldCharType="begin">
                <w:ffData>
                  <w:name w:val="Testo1"/>
                  <w:enabled/>
                  <w:calcOnExit w:val="0"/>
                  <w:textInput/>
                </w:ffData>
              </w:fldChar>
            </w:r>
            <w:r w:rsidR="00BF6289" w:rsidRPr="00BB7783">
              <w:rPr>
                <w:rFonts w:ascii="Arial" w:hAnsi="Arial" w:cs="Arial"/>
              </w:rPr>
              <w:instrText xml:space="preserve"> FORMTEXT </w:instrText>
            </w:r>
            <w:r w:rsidRPr="00BB7783">
              <w:rPr>
                <w:rFonts w:ascii="Arial" w:hAnsi="Arial" w:cs="Arial"/>
              </w:rPr>
            </w:r>
            <w:r w:rsidRPr="00BB7783">
              <w:rPr>
                <w:rFonts w:ascii="Arial" w:hAnsi="Arial" w:cs="Arial"/>
              </w:rPr>
              <w:fldChar w:fldCharType="separate"/>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Pr="00BB7783">
              <w:rPr>
                <w:rFonts w:ascii="Arial" w:hAnsi="Arial" w:cs="Arial"/>
              </w:rPr>
              <w:fldChar w:fldCharType="end"/>
            </w:r>
          </w:p>
        </w:tc>
        <w:tc>
          <w:tcPr>
            <w:tcW w:w="1276" w:type="dxa"/>
          </w:tcPr>
          <w:p w:rsidR="00BF6289" w:rsidRPr="00BB7783" w:rsidRDefault="008E4FF0" w:rsidP="00D349FA">
            <w:pPr>
              <w:jc w:val="center"/>
              <w:rPr>
                <w:b/>
              </w:rPr>
            </w:pPr>
            <w:r w:rsidRPr="00BB7783">
              <w:rPr>
                <w:rFonts w:ascii="Arial" w:hAnsi="Arial" w:cs="Arial"/>
                <w:b/>
              </w:rPr>
              <w:fldChar w:fldCharType="begin">
                <w:ffData>
                  <w:name w:val="Testo1"/>
                  <w:enabled/>
                  <w:calcOnExit w:val="0"/>
                  <w:textInput/>
                </w:ffData>
              </w:fldChar>
            </w:r>
            <w:r w:rsidR="00BF6289" w:rsidRPr="00BB7783">
              <w:rPr>
                <w:rFonts w:ascii="Arial" w:hAnsi="Arial" w:cs="Arial"/>
                <w:b/>
              </w:rPr>
              <w:instrText xml:space="preserve"> FORMTEXT </w:instrText>
            </w:r>
            <w:r w:rsidRPr="00BB7783">
              <w:rPr>
                <w:rFonts w:ascii="Arial" w:hAnsi="Arial" w:cs="Arial"/>
                <w:b/>
              </w:rPr>
            </w:r>
            <w:r w:rsidRPr="00BB7783">
              <w:rPr>
                <w:rFonts w:ascii="Arial" w:hAnsi="Arial" w:cs="Arial"/>
                <w:b/>
              </w:rPr>
              <w:fldChar w:fldCharType="separate"/>
            </w:r>
            <w:r w:rsidR="00BF6289" w:rsidRPr="00BB7783">
              <w:rPr>
                <w:rFonts w:ascii="Arial" w:hAnsi="Arial" w:cs="Arial"/>
                <w:b/>
                <w:noProof/>
              </w:rPr>
              <w:t> </w:t>
            </w:r>
            <w:r w:rsidR="00BF6289" w:rsidRPr="00BB7783">
              <w:rPr>
                <w:rFonts w:ascii="Arial" w:hAnsi="Arial" w:cs="Arial"/>
                <w:b/>
                <w:noProof/>
              </w:rPr>
              <w:t> </w:t>
            </w:r>
            <w:r w:rsidR="00BF6289" w:rsidRPr="00BB7783">
              <w:rPr>
                <w:rFonts w:ascii="Arial" w:hAnsi="Arial" w:cs="Arial"/>
                <w:b/>
                <w:noProof/>
              </w:rPr>
              <w:t> </w:t>
            </w:r>
            <w:r w:rsidR="00BF6289" w:rsidRPr="00BB7783">
              <w:rPr>
                <w:rFonts w:ascii="Arial" w:hAnsi="Arial" w:cs="Arial"/>
                <w:b/>
                <w:noProof/>
              </w:rPr>
              <w:t> </w:t>
            </w:r>
            <w:r w:rsidR="00BF6289" w:rsidRPr="00BB7783">
              <w:rPr>
                <w:rFonts w:ascii="Arial" w:hAnsi="Arial" w:cs="Arial"/>
                <w:b/>
                <w:noProof/>
              </w:rPr>
              <w:t> </w:t>
            </w:r>
            <w:r w:rsidRPr="00BB7783">
              <w:rPr>
                <w:rFonts w:ascii="Arial" w:hAnsi="Arial" w:cs="Arial"/>
                <w:b/>
              </w:rPr>
              <w:fldChar w:fldCharType="end"/>
            </w:r>
          </w:p>
        </w:tc>
        <w:tc>
          <w:tcPr>
            <w:tcW w:w="1985" w:type="dxa"/>
          </w:tcPr>
          <w:p w:rsidR="00BF6289" w:rsidRPr="00BB7783" w:rsidRDefault="008E4FF0" w:rsidP="00D349FA">
            <w:pPr>
              <w:jc w:val="right"/>
            </w:pPr>
            <w:r w:rsidRPr="00BB7783">
              <w:rPr>
                <w:rFonts w:ascii="Arial" w:hAnsi="Arial" w:cs="Arial"/>
              </w:rPr>
              <w:fldChar w:fldCharType="begin">
                <w:ffData>
                  <w:name w:val="Testo1"/>
                  <w:enabled/>
                  <w:calcOnExit w:val="0"/>
                  <w:textInput/>
                </w:ffData>
              </w:fldChar>
            </w:r>
            <w:r w:rsidR="00BF6289" w:rsidRPr="00BB7783">
              <w:rPr>
                <w:rFonts w:ascii="Arial" w:hAnsi="Arial" w:cs="Arial"/>
              </w:rPr>
              <w:instrText xml:space="preserve"> FORMTEXT </w:instrText>
            </w:r>
            <w:r w:rsidRPr="00BB7783">
              <w:rPr>
                <w:rFonts w:ascii="Arial" w:hAnsi="Arial" w:cs="Arial"/>
              </w:rPr>
            </w:r>
            <w:r w:rsidRPr="00BB7783">
              <w:rPr>
                <w:rFonts w:ascii="Arial" w:hAnsi="Arial" w:cs="Arial"/>
              </w:rPr>
              <w:fldChar w:fldCharType="separate"/>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Pr="00BB7783">
              <w:rPr>
                <w:rFonts w:ascii="Arial" w:hAnsi="Arial" w:cs="Arial"/>
              </w:rPr>
              <w:fldChar w:fldCharType="end"/>
            </w:r>
          </w:p>
        </w:tc>
        <w:tc>
          <w:tcPr>
            <w:tcW w:w="2158" w:type="dxa"/>
          </w:tcPr>
          <w:p w:rsidR="00BF6289" w:rsidRPr="00BB7783" w:rsidRDefault="008E4FF0" w:rsidP="00D349FA">
            <w:pPr>
              <w:jc w:val="right"/>
            </w:pPr>
            <w:r w:rsidRPr="00BB7783">
              <w:rPr>
                <w:rFonts w:ascii="Arial" w:hAnsi="Arial" w:cs="Arial"/>
              </w:rPr>
              <w:fldChar w:fldCharType="begin">
                <w:ffData>
                  <w:name w:val="Testo1"/>
                  <w:enabled/>
                  <w:calcOnExit w:val="0"/>
                  <w:textInput/>
                </w:ffData>
              </w:fldChar>
            </w:r>
            <w:r w:rsidR="00BF6289" w:rsidRPr="00BB7783">
              <w:rPr>
                <w:rFonts w:ascii="Arial" w:hAnsi="Arial" w:cs="Arial"/>
              </w:rPr>
              <w:instrText xml:space="preserve"> FORMTEXT </w:instrText>
            </w:r>
            <w:r w:rsidRPr="00BB7783">
              <w:rPr>
                <w:rFonts w:ascii="Arial" w:hAnsi="Arial" w:cs="Arial"/>
              </w:rPr>
            </w:r>
            <w:r w:rsidRPr="00BB7783">
              <w:rPr>
                <w:rFonts w:ascii="Arial" w:hAnsi="Arial" w:cs="Arial"/>
              </w:rPr>
              <w:fldChar w:fldCharType="separate"/>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Pr="00BB7783">
              <w:rPr>
                <w:rFonts w:ascii="Arial" w:hAnsi="Arial" w:cs="Arial"/>
              </w:rPr>
              <w:fldChar w:fldCharType="end"/>
            </w:r>
          </w:p>
        </w:tc>
      </w:tr>
      <w:tr w:rsidR="00BF6289" w:rsidRPr="00BB7783" w:rsidTr="005117E1">
        <w:tc>
          <w:tcPr>
            <w:tcW w:w="5211" w:type="dxa"/>
          </w:tcPr>
          <w:p w:rsidR="00BF6289" w:rsidRPr="00BB7783" w:rsidRDefault="008E4FF0" w:rsidP="00D349FA">
            <w:r w:rsidRPr="00BB7783">
              <w:rPr>
                <w:rFonts w:ascii="Arial" w:hAnsi="Arial" w:cs="Arial"/>
              </w:rPr>
              <w:fldChar w:fldCharType="begin">
                <w:ffData>
                  <w:name w:val="Testo1"/>
                  <w:enabled/>
                  <w:calcOnExit w:val="0"/>
                  <w:textInput/>
                </w:ffData>
              </w:fldChar>
            </w:r>
            <w:r w:rsidR="00BF6289" w:rsidRPr="00BB7783">
              <w:rPr>
                <w:rFonts w:ascii="Arial" w:hAnsi="Arial" w:cs="Arial"/>
              </w:rPr>
              <w:instrText xml:space="preserve"> FORMTEXT </w:instrText>
            </w:r>
            <w:r w:rsidRPr="00BB7783">
              <w:rPr>
                <w:rFonts w:ascii="Arial" w:hAnsi="Arial" w:cs="Arial"/>
              </w:rPr>
            </w:r>
            <w:r w:rsidRPr="00BB7783">
              <w:rPr>
                <w:rFonts w:ascii="Arial" w:hAnsi="Arial" w:cs="Arial"/>
              </w:rPr>
              <w:fldChar w:fldCharType="separate"/>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Pr="00BB7783">
              <w:rPr>
                <w:rFonts w:ascii="Arial" w:hAnsi="Arial" w:cs="Arial"/>
              </w:rPr>
              <w:fldChar w:fldCharType="end"/>
            </w:r>
          </w:p>
        </w:tc>
        <w:tc>
          <w:tcPr>
            <w:tcW w:w="1276" w:type="dxa"/>
          </w:tcPr>
          <w:p w:rsidR="00BF6289" w:rsidRPr="00BB7783" w:rsidRDefault="008E4FF0" w:rsidP="00D349FA">
            <w:pPr>
              <w:jc w:val="center"/>
              <w:rPr>
                <w:b/>
              </w:rPr>
            </w:pPr>
            <w:r w:rsidRPr="00BB7783">
              <w:rPr>
                <w:rFonts w:ascii="Arial" w:hAnsi="Arial" w:cs="Arial"/>
                <w:b/>
              </w:rPr>
              <w:fldChar w:fldCharType="begin">
                <w:ffData>
                  <w:name w:val="Testo1"/>
                  <w:enabled/>
                  <w:calcOnExit w:val="0"/>
                  <w:textInput/>
                </w:ffData>
              </w:fldChar>
            </w:r>
            <w:r w:rsidR="00BF6289" w:rsidRPr="00BB7783">
              <w:rPr>
                <w:rFonts w:ascii="Arial" w:hAnsi="Arial" w:cs="Arial"/>
                <w:b/>
              </w:rPr>
              <w:instrText xml:space="preserve"> FORMTEXT </w:instrText>
            </w:r>
            <w:r w:rsidRPr="00BB7783">
              <w:rPr>
                <w:rFonts w:ascii="Arial" w:hAnsi="Arial" w:cs="Arial"/>
                <w:b/>
              </w:rPr>
            </w:r>
            <w:r w:rsidRPr="00BB7783">
              <w:rPr>
                <w:rFonts w:ascii="Arial" w:hAnsi="Arial" w:cs="Arial"/>
                <w:b/>
              </w:rPr>
              <w:fldChar w:fldCharType="separate"/>
            </w:r>
            <w:r w:rsidR="00BF6289" w:rsidRPr="00BB7783">
              <w:rPr>
                <w:rFonts w:ascii="Arial" w:hAnsi="Arial" w:cs="Arial"/>
                <w:b/>
                <w:noProof/>
              </w:rPr>
              <w:t> </w:t>
            </w:r>
            <w:r w:rsidR="00BF6289" w:rsidRPr="00BB7783">
              <w:rPr>
                <w:rFonts w:ascii="Arial" w:hAnsi="Arial" w:cs="Arial"/>
                <w:b/>
                <w:noProof/>
              </w:rPr>
              <w:t> </w:t>
            </w:r>
            <w:r w:rsidR="00BF6289" w:rsidRPr="00BB7783">
              <w:rPr>
                <w:rFonts w:ascii="Arial" w:hAnsi="Arial" w:cs="Arial"/>
                <w:b/>
                <w:noProof/>
              </w:rPr>
              <w:t> </w:t>
            </w:r>
            <w:r w:rsidR="00BF6289" w:rsidRPr="00BB7783">
              <w:rPr>
                <w:rFonts w:ascii="Arial" w:hAnsi="Arial" w:cs="Arial"/>
                <w:b/>
                <w:noProof/>
              </w:rPr>
              <w:t> </w:t>
            </w:r>
            <w:r w:rsidR="00BF6289" w:rsidRPr="00BB7783">
              <w:rPr>
                <w:rFonts w:ascii="Arial" w:hAnsi="Arial" w:cs="Arial"/>
                <w:b/>
                <w:noProof/>
              </w:rPr>
              <w:t> </w:t>
            </w:r>
            <w:r w:rsidRPr="00BB7783">
              <w:rPr>
                <w:rFonts w:ascii="Arial" w:hAnsi="Arial" w:cs="Arial"/>
                <w:b/>
              </w:rPr>
              <w:fldChar w:fldCharType="end"/>
            </w:r>
          </w:p>
        </w:tc>
        <w:tc>
          <w:tcPr>
            <w:tcW w:w="1985" w:type="dxa"/>
          </w:tcPr>
          <w:p w:rsidR="00BF6289" w:rsidRPr="00BB7783" w:rsidRDefault="008E4FF0" w:rsidP="00D349FA">
            <w:pPr>
              <w:jc w:val="right"/>
            </w:pPr>
            <w:r w:rsidRPr="00BB7783">
              <w:rPr>
                <w:rFonts w:ascii="Arial" w:hAnsi="Arial" w:cs="Arial"/>
              </w:rPr>
              <w:fldChar w:fldCharType="begin">
                <w:ffData>
                  <w:name w:val="Testo1"/>
                  <w:enabled/>
                  <w:calcOnExit w:val="0"/>
                  <w:textInput/>
                </w:ffData>
              </w:fldChar>
            </w:r>
            <w:r w:rsidR="00BF6289" w:rsidRPr="00BB7783">
              <w:rPr>
                <w:rFonts w:ascii="Arial" w:hAnsi="Arial" w:cs="Arial"/>
              </w:rPr>
              <w:instrText xml:space="preserve"> FORMTEXT </w:instrText>
            </w:r>
            <w:r w:rsidRPr="00BB7783">
              <w:rPr>
                <w:rFonts w:ascii="Arial" w:hAnsi="Arial" w:cs="Arial"/>
              </w:rPr>
            </w:r>
            <w:r w:rsidRPr="00BB7783">
              <w:rPr>
                <w:rFonts w:ascii="Arial" w:hAnsi="Arial" w:cs="Arial"/>
              </w:rPr>
              <w:fldChar w:fldCharType="separate"/>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Pr="00BB7783">
              <w:rPr>
                <w:rFonts w:ascii="Arial" w:hAnsi="Arial" w:cs="Arial"/>
              </w:rPr>
              <w:fldChar w:fldCharType="end"/>
            </w:r>
          </w:p>
        </w:tc>
        <w:tc>
          <w:tcPr>
            <w:tcW w:w="2158" w:type="dxa"/>
          </w:tcPr>
          <w:p w:rsidR="00BF6289" w:rsidRPr="00BB7783" w:rsidRDefault="008E4FF0" w:rsidP="00D349FA">
            <w:pPr>
              <w:jc w:val="right"/>
            </w:pPr>
            <w:r w:rsidRPr="00BB7783">
              <w:rPr>
                <w:rFonts w:ascii="Arial" w:hAnsi="Arial" w:cs="Arial"/>
              </w:rPr>
              <w:fldChar w:fldCharType="begin">
                <w:ffData>
                  <w:name w:val="Testo1"/>
                  <w:enabled/>
                  <w:calcOnExit w:val="0"/>
                  <w:textInput/>
                </w:ffData>
              </w:fldChar>
            </w:r>
            <w:r w:rsidR="00BF6289" w:rsidRPr="00BB7783">
              <w:rPr>
                <w:rFonts w:ascii="Arial" w:hAnsi="Arial" w:cs="Arial"/>
              </w:rPr>
              <w:instrText xml:space="preserve"> FORMTEXT </w:instrText>
            </w:r>
            <w:r w:rsidRPr="00BB7783">
              <w:rPr>
                <w:rFonts w:ascii="Arial" w:hAnsi="Arial" w:cs="Arial"/>
              </w:rPr>
            </w:r>
            <w:r w:rsidRPr="00BB7783">
              <w:rPr>
                <w:rFonts w:ascii="Arial" w:hAnsi="Arial" w:cs="Arial"/>
              </w:rPr>
              <w:fldChar w:fldCharType="separate"/>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Pr="00BB7783">
              <w:rPr>
                <w:rFonts w:ascii="Arial" w:hAnsi="Arial" w:cs="Arial"/>
              </w:rPr>
              <w:fldChar w:fldCharType="end"/>
            </w:r>
          </w:p>
        </w:tc>
      </w:tr>
      <w:tr w:rsidR="00BF6289" w:rsidRPr="00BB7783" w:rsidTr="005117E1">
        <w:tc>
          <w:tcPr>
            <w:tcW w:w="5211" w:type="dxa"/>
          </w:tcPr>
          <w:p w:rsidR="00BF6289" w:rsidRPr="00BB7783" w:rsidRDefault="008E4FF0" w:rsidP="00D349FA">
            <w:r w:rsidRPr="00BB7783">
              <w:rPr>
                <w:rFonts w:ascii="Arial" w:hAnsi="Arial" w:cs="Arial"/>
              </w:rPr>
              <w:fldChar w:fldCharType="begin">
                <w:ffData>
                  <w:name w:val="Testo1"/>
                  <w:enabled/>
                  <w:calcOnExit w:val="0"/>
                  <w:textInput/>
                </w:ffData>
              </w:fldChar>
            </w:r>
            <w:r w:rsidR="00BF6289" w:rsidRPr="00BB7783">
              <w:rPr>
                <w:rFonts w:ascii="Arial" w:hAnsi="Arial" w:cs="Arial"/>
              </w:rPr>
              <w:instrText xml:space="preserve"> FORMTEXT </w:instrText>
            </w:r>
            <w:r w:rsidRPr="00BB7783">
              <w:rPr>
                <w:rFonts w:ascii="Arial" w:hAnsi="Arial" w:cs="Arial"/>
              </w:rPr>
            </w:r>
            <w:r w:rsidRPr="00BB7783">
              <w:rPr>
                <w:rFonts w:ascii="Arial" w:hAnsi="Arial" w:cs="Arial"/>
              </w:rPr>
              <w:fldChar w:fldCharType="separate"/>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Pr="00BB7783">
              <w:rPr>
                <w:rFonts w:ascii="Arial" w:hAnsi="Arial" w:cs="Arial"/>
              </w:rPr>
              <w:fldChar w:fldCharType="end"/>
            </w:r>
          </w:p>
        </w:tc>
        <w:tc>
          <w:tcPr>
            <w:tcW w:w="1276" w:type="dxa"/>
          </w:tcPr>
          <w:p w:rsidR="00BF6289" w:rsidRPr="00BB7783" w:rsidRDefault="008E4FF0" w:rsidP="00D349FA">
            <w:pPr>
              <w:jc w:val="center"/>
              <w:rPr>
                <w:b/>
              </w:rPr>
            </w:pPr>
            <w:r w:rsidRPr="00BB7783">
              <w:rPr>
                <w:rFonts w:ascii="Arial" w:hAnsi="Arial" w:cs="Arial"/>
                <w:b/>
              </w:rPr>
              <w:fldChar w:fldCharType="begin">
                <w:ffData>
                  <w:name w:val="Testo1"/>
                  <w:enabled/>
                  <w:calcOnExit w:val="0"/>
                  <w:textInput/>
                </w:ffData>
              </w:fldChar>
            </w:r>
            <w:r w:rsidR="00BF6289" w:rsidRPr="00BB7783">
              <w:rPr>
                <w:rFonts w:ascii="Arial" w:hAnsi="Arial" w:cs="Arial"/>
                <w:b/>
              </w:rPr>
              <w:instrText xml:space="preserve"> FORMTEXT </w:instrText>
            </w:r>
            <w:r w:rsidRPr="00BB7783">
              <w:rPr>
                <w:rFonts w:ascii="Arial" w:hAnsi="Arial" w:cs="Arial"/>
                <w:b/>
              </w:rPr>
            </w:r>
            <w:r w:rsidRPr="00BB7783">
              <w:rPr>
                <w:rFonts w:ascii="Arial" w:hAnsi="Arial" w:cs="Arial"/>
                <w:b/>
              </w:rPr>
              <w:fldChar w:fldCharType="separate"/>
            </w:r>
            <w:r w:rsidR="00BF6289" w:rsidRPr="00BB7783">
              <w:rPr>
                <w:rFonts w:ascii="Arial" w:hAnsi="Arial" w:cs="Arial"/>
                <w:b/>
                <w:noProof/>
              </w:rPr>
              <w:t> </w:t>
            </w:r>
            <w:r w:rsidR="00BF6289" w:rsidRPr="00BB7783">
              <w:rPr>
                <w:rFonts w:ascii="Arial" w:hAnsi="Arial" w:cs="Arial"/>
                <w:b/>
                <w:noProof/>
              </w:rPr>
              <w:t> </w:t>
            </w:r>
            <w:r w:rsidR="00BF6289" w:rsidRPr="00BB7783">
              <w:rPr>
                <w:rFonts w:ascii="Arial" w:hAnsi="Arial" w:cs="Arial"/>
                <w:b/>
                <w:noProof/>
              </w:rPr>
              <w:t> </w:t>
            </w:r>
            <w:r w:rsidR="00BF6289" w:rsidRPr="00BB7783">
              <w:rPr>
                <w:rFonts w:ascii="Arial" w:hAnsi="Arial" w:cs="Arial"/>
                <w:b/>
                <w:noProof/>
              </w:rPr>
              <w:t> </w:t>
            </w:r>
            <w:r w:rsidR="00BF6289" w:rsidRPr="00BB7783">
              <w:rPr>
                <w:rFonts w:ascii="Arial" w:hAnsi="Arial" w:cs="Arial"/>
                <w:b/>
                <w:noProof/>
              </w:rPr>
              <w:t> </w:t>
            </w:r>
            <w:r w:rsidRPr="00BB7783">
              <w:rPr>
                <w:rFonts w:ascii="Arial" w:hAnsi="Arial" w:cs="Arial"/>
                <w:b/>
              </w:rPr>
              <w:fldChar w:fldCharType="end"/>
            </w:r>
          </w:p>
        </w:tc>
        <w:tc>
          <w:tcPr>
            <w:tcW w:w="1985" w:type="dxa"/>
          </w:tcPr>
          <w:p w:rsidR="00BF6289" w:rsidRPr="00BB7783" w:rsidRDefault="008E4FF0" w:rsidP="00D349FA">
            <w:pPr>
              <w:jc w:val="right"/>
            </w:pPr>
            <w:r w:rsidRPr="00BB7783">
              <w:rPr>
                <w:rFonts w:ascii="Arial" w:hAnsi="Arial" w:cs="Arial"/>
              </w:rPr>
              <w:fldChar w:fldCharType="begin">
                <w:ffData>
                  <w:name w:val="Testo1"/>
                  <w:enabled/>
                  <w:calcOnExit w:val="0"/>
                  <w:textInput/>
                </w:ffData>
              </w:fldChar>
            </w:r>
            <w:r w:rsidR="00BF6289" w:rsidRPr="00BB7783">
              <w:rPr>
                <w:rFonts w:ascii="Arial" w:hAnsi="Arial" w:cs="Arial"/>
              </w:rPr>
              <w:instrText xml:space="preserve"> FORMTEXT </w:instrText>
            </w:r>
            <w:r w:rsidRPr="00BB7783">
              <w:rPr>
                <w:rFonts w:ascii="Arial" w:hAnsi="Arial" w:cs="Arial"/>
              </w:rPr>
            </w:r>
            <w:r w:rsidRPr="00BB7783">
              <w:rPr>
                <w:rFonts w:ascii="Arial" w:hAnsi="Arial" w:cs="Arial"/>
              </w:rPr>
              <w:fldChar w:fldCharType="separate"/>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Pr="00BB7783">
              <w:rPr>
                <w:rFonts w:ascii="Arial" w:hAnsi="Arial" w:cs="Arial"/>
              </w:rPr>
              <w:fldChar w:fldCharType="end"/>
            </w:r>
          </w:p>
        </w:tc>
        <w:tc>
          <w:tcPr>
            <w:tcW w:w="2158" w:type="dxa"/>
          </w:tcPr>
          <w:p w:rsidR="00BF6289" w:rsidRPr="00BB7783" w:rsidRDefault="008E4FF0" w:rsidP="00D349FA">
            <w:pPr>
              <w:jc w:val="right"/>
            </w:pPr>
            <w:r w:rsidRPr="00BB7783">
              <w:rPr>
                <w:rFonts w:ascii="Arial" w:hAnsi="Arial" w:cs="Arial"/>
              </w:rPr>
              <w:fldChar w:fldCharType="begin">
                <w:ffData>
                  <w:name w:val="Testo1"/>
                  <w:enabled/>
                  <w:calcOnExit w:val="0"/>
                  <w:textInput/>
                </w:ffData>
              </w:fldChar>
            </w:r>
            <w:r w:rsidR="00BF6289" w:rsidRPr="00BB7783">
              <w:rPr>
                <w:rFonts w:ascii="Arial" w:hAnsi="Arial" w:cs="Arial"/>
              </w:rPr>
              <w:instrText xml:space="preserve"> FORMTEXT </w:instrText>
            </w:r>
            <w:r w:rsidRPr="00BB7783">
              <w:rPr>
                <w:rFonts w:ascii="Arial" w:hAnsi="Arial" w:cs="Arial"/>
              </w:rPr>
            </w:r>
            <w:r w:rsidRPr="00BB7783">
              <w:rPr>
                <w:rFonts w:ascii="Arial" w:hAnsi="Arial" w:cs="Arial"/>
              </w:rPr>
              <w:fldChar w:fldCharType="separate"/>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Pr="00BB7783">
              <w:rPr>
                <w:rFonts w:ascii="Arial" w:hAnsi="Arial" w:cs="Arial"/>
              </w:rPr>
              <w:fldChar w:fldCharType="end"/>
            </w:r>
          </w:p>
        </w:tc>
      </w:tr>
      <w:tr w:rsidR="00BF6289" w:rsidRPr="00BB7783" w:rsidTr="005117E1">
        <w:tc>
          <w:tcPr>
            <w:tcW w:w="5211" w:type="dxa"/>
          </w:tcPr>
          <w:p w:rsidR="00BF6289" w:rsidRPr="00BB7783" w:rsidRDefault="008E4FF0" w:rsidP="00D349FA">
            <w:r w:rsidRPr="00BB7783">
              <w:rPr>
                <w:rFonts w:ascii="Arial" w:hAnsi="Arial" w:cs="Arial"/>
              </w:rPr>
              <w:fldChar w:fldCharType="begin">
                <w:ffData>
                  <w:name w:val="Testo1"/>
                  <w:enabled/>
                  <w:calcOnExit w:val="0"/>
                  <w:textInput/>
                </w:ffData>
              </w:fldChar>
            </w:r>
            <w:r w:rsidR="00BF6289" w:rsidRPr="00BB7783">
              <w:rPr>
                <w:rFonts w:ascii="Arial" w:hAnsi="Arial" w:cs="Arial"/>
              </w:rPr>
              <w:instrText xml:space="preserve"> FORMTEXT </w:instrText>
            </w:r>
            <w:r w:rsidRPr="00BB7783">
              <w:rPr>
                <w:rFonts w:ascii="Arial" w:hAnsi="Arial" w:cs="Arial"/>
              </w:rPr>
            </w:r>
            <w:r w:rsidRPr="00BB7783">
              <w:rPr>
                <w:rFonts w:ascii="Arial" w:hAnsi="Arial" w:cs="Arial"/>
              </w:rPr>
              <w:fldChar w:fldCharType="separate"/>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Pr="00BB7783">
              <w:rPr>
                <w:rFonts w:ascii="Arial" w:hAnsi="Arial" w:cs="Arial"/>
              </w:rPr>
              <w:fldChar w:fldCharType="end"/>
            </w:r>
          </w:p>
        </w:tc>
        <w:tc>
          <w:tcPr>
            <w:tcW w:w="1276" w:type="dxa"/>
          </w:tcPr>
          <w:p w:rsidR="00BF6289" w:rsidRPr="00BB7783" w:rsidRDefault="008E4FF0" w:rsidP="00D349FA">
            <w:pPr>
              <w:jc w:val="center"/>
              <w:rPr>
                <w:b/>
              </w:rPr>
            </w:pPr>
            <w:r w:rsidRPr="00BB7783">
              <w:rPr>
                <w:rFonts w:ascii="Arial" w:hAnsi="Arial" w:cs="Arial"/>
                <w:b/>
              </w:rPr>
              <w:fldChar w:fldCharType="begin">
                <w:ffData>
                  <w:name w:val="Testo1"/>
                  <w:enabled/>
                  <w:calcOnExit w:val="0"/>
                  <w:textInput/>
                </w:ffData>
              </w:fldChar>
            </w:r>
            <w:r w:rsidR="00BF6289" w:rsidRPr="00BB7783">
              <w:rPr>
                <w:rFonts w:ascii="Arial" w:hAnsi="Arial" w:cs="Arial"/>
                <w:b/>
              </w:rPr>
              <w:instrText xml:space="preserve"> FORMTEXT </w:instrText>
            </w:r>
            <w:r w:rsidRPr="00BB7783">
              <w:rPr>
                <w:rFonts w:ascii="Arial" w:hAnsi="Arial" w:cs="Arial"/>
                <w:b/>
              </w:rPr>
            </w:r>
            <w:r w:rsidRPr="00BB7783">
              <w:rPr>
                <w:rFonts w:ascii="Arial" w:hAnsi="Arial" w:cs="Arial"/>
                <w:b/>
              </w:rPr>
              <w:fldChar w:fldCharType="separate"/>
            </w:r>
            <w:r w:rsidR="00BF6289" w:rsidRPr="00BB7783">
              <w:rPr>
                <w:rFonts w:ascii="Arial" w:hAnsi="Arial" w:cs="Arial"/>
                <w:b/>
                <w:noProof/>
              </w:rPr>
              <w:t> </w:t>
            </w:r>
            <w:r w:rsidR="00BF6289" w:rsidRPr="00BB7783">
              <w:rPr>
                <w:rFonts w:ascii="Arial" w:hAnsi="Arial" w:cs="Arial"/>
                <w:b/>
                <w:noProof/>
              </w:rPr>
              <w:t> </w:t>
            </w:r>
            <w:r w:rsidR="00BF6289" w:rsidRPr="00BB7783">
              <w:rPr>
                <w:rFonts w:ascii="Arial" w:hAnsi="Arial" w:cs="Arial"/>
                <w:b/>
                <w:noProof/>
              </w:rPr>
              <w:t> </w:t>
            </w:r>
            <w:r w:rsidR="00BF6289" w:rsidRPr="00BB7783">
              <w:rPr>
                <w:rFonts w:ascii="Arial" w:hAnsi="Arial" w:cs="Arial"/>
                <w:b/>
                <w:noProof/>
              </w:rPr>
              <w:t> </w:t>
            </w:r>
            <w:r w:rsidR="00BF6289" w:rsidRPr="00BB7783">
              <w:rPr>
                <w:rFonts w:ascii="Arial" w:hAnsi="Arial" w:cs="Arial"/>
                <w:b/>
                <w:noProof/>
              </w:rPr>
              <w:t> </w:t>
            </w:r>
            <w:r w:rsidRPr="00BB7783">
              <w:rPr>
                <w:rFonts w:ascii="Arial" w:hAnsi="Arial" w:cs="Arial"/>
                <w:b/>
              </w:rPr>
              <w:fldChar w:fldCharType="end"/>
            </w:r>
          </w:p>
        </w:tc>
        <w:tc>
          <w:tcPr>
            <w:tcW w:w="1985" w:type="dxa"/>
          </w:tcPr>
          <w:p w:rsidR="00BF6289" w:rsidRPr="00BB7783" w:rsidRDefault="008E4FF0" w:rsidP="00D349FA">
            <w:pPr>
              <w:jc w:val="right"/>
            </w:pPr>
            <w:r w:rsidRPr="00BB7783">
              <w:rPr>
                <w:rFonts w:ascii="Arial" w:hAnsi="Arial" w:cs="Arial"/>
              </w:rPr>
              <w:fldChar w:fldCharType="begin">
                <w:ffData>
                  <w:name w:val="Testo1"/>
                  <w:enabled/>
                  <w:calcOnExit w:val="0"/>
                  <w:textInput/>
                </w:ffData>
              </w:fldChar>
            </w:r>
            <w:r w:rsidR="00BF6289" w:rsidRPr="00BB7783">
              <w:rPr>
                <w:rFonts w:ascii="Arial" w:hAnsi="Arial" w:cs="Arial"/>
              </w:rPr>
              <w:instrText xml:space="preserve"> FORMTEXT </w:instrText>
            </w:r>
            <w:r w:rsidRPr="00BB7783">
              <w:rPr>
                <w:rFonts w:ascii="Arial" w:hAnsi="Arial" w:cs="Arial"/>
              </w:rPr>
            </w:r>
            <w:r w:rsidRPr="00BB7783">
              <w:rPr>
                <w:rFonts w:ascii="Arial" w:hAnsi="Arial" w:cs="Arial"/>
              </w:rPr>
              <w:fldChar w:fldCharType="separate"/>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Pr="00BB7783">
              <w:rPr>
                <w:rFonts w:ascii="Arial" w:hAnsi="Arial" w:cs="Arial"/>
              </w:rPr>
              <w:fldChar w:fldCharType="end"/>
            </w:r>
          </w:p>
        </w:tc>
        <w:tc>
          <w:tcPr>
            <w:tcW w:w="2158" w:type="dxa"/>
          </w:tcPr>
          <w:p w:rsidR="00BF6289" w:rsidRPr="00BB7783" w:rsidRDefault="008E4FF0" w:rsidP="00D349FA">
            <w:pPr>
              <w:jc w:val="right"/>
            </w:pPr>
            <w:r w:rsidRPr="00BB7783">
              <w:rPr>
                <w:rFonts w:ascii="Arial" w:hAnsi="Arial" w:cs="Arial"/>
              </w:rPr>
              <w:fldChar w:fldCharType="begin">
                <w:ffData>
                  <w:name w:val="Testo1"/>
                  <w:enabled/>
                  <w:calcOnExit w:val="0"/>
                  <w:textInput/>
                </w:ffData>
              </w:fldChar>
            </w:r>
            <w:r w:rsidR="00BF6289" w:rsidRPr="00BB7783">
              <w:rPr>
                <w:rFonts w:ascii="Arial" w:hAnsi="Arial" w:cs="Arial"/>
              </w:rPr>
              <w:instrText xml:space="preserve"> FORMTEXT </w:instrText>
            </w:r>
            <w:r w:rsidRPr="00BB7783">
              <w:rPr>
                <w:rFonts w:ascii="Arial" w:hAnsi="Arial" w:cs="Arial"/>
              </w:rPr>
            </w:r>
            <w:r w:rsidRPr="00BB7783">
              <w:rPr>
                <w:rFonts w:ascii="Arial" w:hAnsi="Arial" w:cs="Arial"/>
              </w:rPr>
              <w:fldChar w:fldCharType="separate"/>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Pr="00BB7783">
              <w:rPr>
                <w:rFonts w:ascii="Arial" w:hAnsi="Arial" w:cs="Arial"/>
              </w:rPr>
              <w:fldChar w:fldCharType="end"/>
            </w:r>
          </w:p>
        </w:tc>
      </w:tr>
      <w:tr w:rsidR="00BF6289" w:rsidRPr="00BB7783" w:rsidTr="005117E1">
        <w:tc>
          <w:tcPr>
            <w:tcW w:w="5211" w:type="dxa"/>
          </w:tcPr>
          <w:p w:rsidR="00BF6289" w:rsidRPr="00BB7783" w:rsidRDefault="008E4FF0" w:rsidP="00D349FA">
            <w:r w:rsidRPr="00BB7783">
              <w:rPr>
                <w:rFonts w:ascii="Arial" w:hAnsi="Arial" w:cs="Arial"/>
              </w:rPr>
              <w:fldChar w:fldCharType="begin">
                <w:ffData>
                  <w:name w:val="Testo1"/>
                  <w:enabled/>
                  <w:calcOnExit w:val="0"/>
                  <w:textInput/>
                </w:ffData>
              </w:fldChar>
            </w:r>
            <w:r w:rsidR="00BF6289" w:rsidRPr="00BB7783">
              <w:rPr>
                <w:rFonts w:ascii="Arial" w:hAnsi="Arial" w:cs="Arial"/>
              </w:rPr>
              <w:instrText xml:space="preserve"> FORMTEXT </w:instrText>
            </w:r>
            <w:r w:rsidRPr="00BB7783">
              <w:rPr>
                <w:rFonts w:ascii="Arial" w:hAnsi="Arial" w:cs="Arial"/>
              </w:rPr>
            </w:r>
            <w:r w:rsidRPr="00BB7783">
              <w:rPr>
                <w:rFonts w:ascii="Arial" w:hAnsi="Arial" w:cs="Arial"/>
              </w:rPr>
              <w:fldChar w:fldCharType="separate"/>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Pr="00BB7783">
              <w:rPr>
                <w:rFonts w:ascii="Arial" w:hAnsi="Arial" w:cs="Arial"/>
              </w:rPr>
              <w:fldChar w:fldCharType="end"/>
            </w:r>
          </w:p>
        </w:tc>
        <w:tc>
          <w:tcPr>
            <w:tcW w:w="1276" w:type="dxa"/>
          </w:tcPr>
          <w:p w:rsidR="00BF6289" w:rsidRPr="00BB7783" w:rsidRDefault="008E4FF0" w:rsidP="00D349FA">
            <w:pPr>
              <w:jc w:val="center"/>
              <w:rPr>
                <w:b/>
              </w:rPr>
            </w:pPr>
            <w:r w:rsidRPr="00BB7783">
              <w:rPr>
                <w:rFonts w:ascii="Arial" w:hAnsi="Arial" w:cs="Arial"/>
                <w:b/>
              </w:rPr>
              <w:fldChar w:fldCharType="begin">
                <w:ffData>
                  <w:name w:val="Testo1"/>
                  <w:enabled/>
                  <w:calcOnExit w:val="0"/>
                  <w:textInput/>
                </w:ffData>
              </w:fldChar>
            </w:r>
            <w:r w:rsidR="00BF6289" w:rsidRPr="00BB7783">
              <w:rPr>
                <w:rFonts w:ascii="Arial" w:hAnsi="Arial" w:cs="Arial"/>
                <w:b/>
              </w:rPr>
              <w:instrText xml:space="preserve"> FORMTEXT </w:instrText>
            </w:r>
            <w:r w:rsidRPr="00BB7783">
              <w:rPr>
                <w:rFonts w:ascii="Arial" w:hAnsi="Arial" w:cs="Arial"/>
                <w:b/>
              </w:rPr>
            </w:r>
            <w:r w:rsidRPr="00BB7783">
              <w:rPr>
                <w:rFonts w:ascii="Arial" w:hAnsi="Arial" w:cs="Arial"/>
                <w:b/>
              </w:rPr>
              <w:fldChar w:fldCharType="separate"/>
            </w:r>
            <w:r w:rsidR="00BF6289" w:rsidRPr="00BB7783">
              <w:rPr>
                <w:rFonts w:ascii="Arial" w:hAnsi="Arial" w:cs="Arial"/>
                <w:b/>
                <w:noProof/>
              </w:rPr>
              <w:t> </w:t>
            </w:r>
            <w:r w:rsidR="00BF6289" w:rsidRPr="00BB7783">
              <w:rPr>
                <w:rFonts w:ascii="Arial" w:hAnsi="Arial" w:cs="Arial"/>
                <w:b/>
                <w:noProof/>
              </w:rPr>
              <w:t> </w:t>
            </w:r>
            <w:r w:rsidR="00BF6289" w:rsidRPr="00BB7783">
              <w:rPr>
                <w:rFonts w:ascii="Arial" w:hAnsi="Arial" w:cs="Arial"/>
                <w:b/>
                <w:noProof/>
              </w:rPr>
              <w:t> </w:t>
            </w:r>
            <w:r w:rsidR="00BF6289" w:rsidRPr="00BB7783">
              <w:rPr>
                <w:rFonts w:ascii="Arial" w:hAnsi="Arial" w:cs="Arial"/>
                <w:b/>
                <w:noProof/>
              </w:rPr>
              <w:t> </w:t>
            </w:r>
            <w:r w:rsidR="00BF6289" w:rsidRPr="00BB7783">
              <w:rPr>
                <w:rFonts w:ascii="Arial" w:hAnsi="Arial" w:cs="Arial"/>
                <w:b/>
                <w:noProof/>
              </w:rPr>
              <w:t> </w:t>
            </w:r>
            <w:r w:rsidRPr="00BB7783">
              <w:rPr>
                <w:rFonts w:ascii="Arial" w:hAnsi="Arial" w:cs="Arial"/>
                <w:b/>
              </w:rPr>
              <w:fldChar w:fldCharType="end"/>
            </w:r>
          </w:p>
        </w:tc>
        <w:tc>
          <w:tcPr>
            <w:tcW w:w="1985" w:type="dxa"/>
          </w:tcPr>
          <w:p w:rsidR="00BF6289" w:rsidRPr="00BB7783" w:rsidRDefault="008E4FF0" w:rsidP="00D349FA">
            <w:pPr>
              <w:jc w:val="right"/>
            </w:pPr>
            <w:r w:rsidRPr="00BB7783">
              <w:rPr>
                <w:rFonts w:ascii="Arial" w:hAnsi="Arial" w:cs="Arial"/>
              </w:rPr>
              <w:fldChar w:fldCharType="begin">
                <w:ffData>
                  <w:name w:val="Testo1"/>
                  <w:enabled/>
                  <w:calcOnExit w:val="0"/>
                  <w:textInput/>
                </w:ffData>
              </w:fldChar>
            </w:r>
            <w:r w:rsidR="00BF6289" w:rsidRPr="00BB7783">
              <w:rPr>
                <w:rFonts w:ascii="Arial" w:hAnsi="Arial" w:cs="Arial"/>
              </w:rPr>
              <w:instrText xml:space="preserve"> FORMTEXT </w:instrText>
            </w:r>
            <w:r w:rsidRPr="00BB7783">
              <w:rPr>
                <w:rFonts w:ascii="Arial" w:hAnsi="Arial" w:cs="Arial"/>
              </w:rPr>
            </w:r>
            <w:r w:rsidRPr="00BB7783">
              <w:rPr>
                <w:rFonts w:ascii="Arial" w:hAnsi="Arial" w:cs="Arial"/>
              </w:rPr>
              <w:fldChar w:fldCharType="separate"/>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Pr="00BB7783">
              <w:rPr>
                <w:rFonts w:ascii="Arial" w:hAnsi="Arial" w:cs="Arial"/>
              </w:rPr>
              <w:fldChar w:fldCharType="end"/>
            </w:r>
          </w:p>
        </w:tc>
        <w:tc>
          <w:tcPr>
            <w:tcW w:w="2158" w:type="dxa"/>
          </w:tcPr>
          <w:p w:rsidR="00BF6289" w:rsidRPr="00BB7783" w:rsidRDefault="008E4FF0" w:rsidP="00D349FA">
            <w:pPr>
              <w:jc w:val="right"/>
            </w:pPr>
            <w:r w:rsidRPr="00BB7783">
              <w:rPr>
                <w:rFonts w:ascii="Arial" w:hAnsi="Arial" w:cs="Arial"/>
              </w:rPr>
              <w:fldChar w:fldCharType="begin">
                <w:ffData>
                  <w:name w:val="Testo1"/>
                  <w:enabled/>
                  <w:calcOnExit w:val="0"/>
                  <w:textInput/>
                </w:ffData>
              </w:fldChar>
            </w:r>
            <w:r w:rsidR="00BF6289" w:rsidRPr="00BB7783">
              <w:rPr>
                <w:rFonts w:ascii="Arial" w:hAnsi="Arial" w:cs="Arial"/>
              </w:rPr>
              <w:instrText xml:space="preserve"> FORMTEXT </w:instrText>
            </w:r>
            <w:r w:rsidRPr="00BB7783">
              <w:rPr>
                <w:rFonts w:ascii="Arial" w:hAnsi="Arial" w:cs="Arial"/>
              </w:rPr>
            </w:r>
            <w:r w:rsidRPr="00BB7783">
              <w:rPr>
                <w:rFonts w:ascii="Arial" w:hAnsi="Arial" w:cs="Arial"/>
              </w:rPr>
              <w:fldChar w:fldCharType="separate"/>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Pr="00BB7783">
              <w:rPr>
                <w:rFonts w:ascii="Arial" w:hAnsi="Arial" w:cs="Arial"/>
              </w:rPr>
              <w:fldChar w:fldCharType="end"/>
            </w:r>
          </w:p>
        </w:tc>
      </w:tr>
      <w:tr w:rsidR="00BF6289" w:rsidRPr="00BB7783" w:rsidTr="005117E1">
        <w:tc>
          <w:tcPr>
            <w:tcW w:w="5211" w:type="dxa"/>
          </w:tcPr>
          <w:p w:rsidR="00BF6289" w:rsidRPr="00BB7783" w:rsidRDefault="008E4FF0" w:rsidP="00D349FA">
            <w:r w:rsidRPr="00BB7783">
              <w:rPr>
                <w:rFonts w:ascii="Arial" w:hAnsi="Arial" w:cs="Arial"/>
              </w:rPr>
              <w:fldChar w:fldCharType="begin">
                <w:ffData>
                  <w:name w:val="Testo1"/>
                  <w:enabled/>
                  <w:calcOnExit w:val="0"/>
                  <w:textInput/>
                </w:ffData>
              </w:fldChar>
            </w:r>
            <w:r w:rsidR="00BF6289" w:rsidRPr="00BB7783">
              <w:rPr>
                <w:rFonts w:ascii="Arial" w:hAnsi="Arial" w:cs="Arial"/>
              </w:rPr>
              <w:instrText xml:space="preserve"> FORMTEXT </w:instrText>
            </w:r>
            <w:r w:rsidRPr="00BB7783">
              <w:rPr>
                <w:rFonts w:ascii="Arial" w:hAnsi="Arial" w:cs="Arial"/>
              </w:rPr>
            </w:r>
            <w:r w:rsidRPr="00BB7783">
              <w:rPr>
                <w:rFonts w:ascii="Arial" w:hAnsi="Arial" w:cs="Arial"/>
              </w:rPr>
              <w:fldChar w:fldCharType="separate"/>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Pr="00BB7783">
              <w:rPr>
                <w:rFonts w:ascii="Arial" w:hAnsi="Arial" w:cs="Arial"/>
              </w:rPr>
              <w:fldChar w:fldCharType="end"/>
            </w:r>
          </w:p>
        </w:tc>
        <w:tc>
          <w:tcPr>
            <w:tcW w:w="1276" w:type="dxa"/>
          </w:tcPr>
          <w:p w:rsidR="00BF6289" w:rsidRPr="00BB7783" w:rsidRDefault="008E4FF0" w:rsidP="00D349FA">
            <w:pPr>
              <w:jc w:val="center"/>
              <w:rPr>
                <w:b/>
              </w:rPr>
            </w:pPr>
            <w:r w:rsidRPr="00BB7783">
              <w:rPr>
                <w:rFonts w:ascii="Arial" w:hAnsi="Arial" w:cs="Arial"/>
                <w:b/>
              </w:rPr>
              <w:fldChar w:fldCharType="begin">
                <w:ffData>
                  <w:name w:val="Testo1"/>
                  <w:enabled/>
                  <w:calcOnExit w:val="0"/>
                  <w:textInput/>
                </w:ffData>
              </w:fldChar>
            </w:r>
            <w:r w:rsidR="00BF6289" w:rsidRPr="00BB7783">
              <w:rPr>
                <w:rFonts w:ascii="Arial" w:hAnsi="Arial" w:cs="Arial"/>
                <w:b/>
              </w:rPr>
              <w:instrText xml:space="preserve"> FORMTEXT </w:instrText>
            </w:r>
            <w:r w:rsidRPr="00BB7783">
              <w:rPr>
                <w:rFonts w:ascii="Arial" w:hAnsi="Arial" w:cs="Arial"/>
                <w:b/>
              </w:rPr>
            </w:r>
            <w:r w:rsidRPr="00BB7783">
              <w:rPr>
                <w:rFonts w:ascii="Arial" w:hAnsi="Arial" w:cs="Arial"/>
                <w:b/>
              </w:rPr>
              <w:fldChar w:fldCharType="separate"/>
            </w:r>
            <w:r w:rsidR="00BF6289" w:rsidRPr="00BB7783">
              <w:rPr>
                <w:rFonts w:ascii="Arial" w:hAnsi="Arial" w:cs="Arial"/>
                <w:b/>
                <w:noProof/>
              </w:rPr>
              <w:t> </w:t>
            </w:r>
            <w:r w:rsidR="00BF6289" w:rsidRPr="00BB7783">
              <w:rPr>
                <w:rFonts w:ascii="Arial" w:hAnsi="Arial" w:cs="Arial"/>
                <w:b/>
                <w:noProof/>
              </w:rPr>
              <w:t> </w:t>
            </w:r>
            <w:r w:rsidR="00BF6289" w:rsidRPr="00BB7783">
              <w:rPr>
                <w:rFonts w:ascii="Arial" w:hAnsi="Arial" w:cs="Arial"/>
                <w:b/>
                <w:noProof/>
              </w:rPr>
              <w:t> </w:t>
            </w:r>
            <w:r w:rsidR="00BF6289" w:rsidRPr="00BB7783">
              <w:rPr>
                <w:rFonts w:ascii="Arial" w:hAnsi="Arial" w:cs="Arial"/>
                <w:b/>
                <w:noProof/>
              </w:rPr>
              <w:t> </w:t>
            </w:r>
            <w:r w:rsidR="00BF6289" w:rsidRPr="00BB7783">
              <w:rPr>
                <w:rFonts w:ascii="Arial" w:hAnsi="Arial" w:cs="Arial"/>
                <w:b/>
                <w:noProof/>
              </w:rPr>
              <w:t> </w:t>
            </w:r>
            <w:r w:rsidRPr="00BB7783">
              <w:rPr>
                <w:rFonts w:ascii="Arial" w:hAnsi="Arial" w:cs="Arial"/>
                <w:b/>
              </w:rPr>
              <w:fldChar w:fldCharType="end"/>
            </w:r>
          </w:p>
        </w:tc>
        <w:tc>
          <w:tcPr>
            <w:tcW w:w="1985" w:type="dxa"/>
          </w:tcPr>
          <w:p w:rsidR="00BF6289" w:rsidRPr="00BB7783" w:rsidRDefault="008E4FF0" w:rsidP="00D349FA">
            <w:pPr>
              <w:jc w:val="right"/>
            </w:pPr>
            <w:r w:rsidRPr="00BB7783">
              <w:rPr>
                <w:rFonts w:ascii="Arial" w:hAnsi="Arial" w:cs="Arial"/>
              </w:rPr>
              <w:fldChar w:fldCharType="begin">
                <w:ffData>
                  <w:name w:val="Testo1"/>
                  <w:enabled/>
                  <w:calcOnExit w:val="0"/>
                  <w:textInput/>
                </w:ffData>
              </w:fldChar>
            </w:r>
            <w:r w:rsidR="00BF6289" w:rsidRPr="00BB7783">
              <w:rPr>
                <w:rFonts w:ascii="Arial" w:hAnsi="Arial" w:cs="Arial"/>
              </w:rPr>
              <w:instrText xml:space="preserve"> FORMTEXT </w:instrText>
            </w:r>
            <w:r w:rsidRPr="00BB7783">
              <w:rPr>
                <w:rFonts w:ascii="Arial" w:hAnsi="Arial" w:cs="Arial"/>
              </w:rPr>
            </w:r>
            <w:r w:rsidRPr="00BB7783">
              <w:rPr>
                <w:rFonts w:ascii="Arial" w:hAnsi="Arial" w:cs="Arial"/>
              </w:rPr>
              <w:fldChar w:fldCharType="separate"/>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Pr="00BB7783">
              <w:rPr>
                <w:rFonts w:ascii="Arial" w:hAnsi="Arial" w:cs="Arial"/>
              </w:rPr>
              <w:fldChar w:fldCharType="end"/>
            </w:r>
          </w:p>
        </w:tc>
        <w:tc>
          <w:tcPr>
            <w:tcW w:w="2158" w:type="dxa"/>
          </w:tcPr>
          <w:p w:rsidR="00BF6289" w:rsidRPr="00BB7783" w:rsidRDefault="008E4FF0" w:rsidP="00D349FA">
            <w:pPr>
              <w:jc w:val="right"/>
            </w:pPr>
            <w:r w:rsidRPr="00BB7783">
              <w:rPr>
                <w:rFonts w:ascii="Arial" w:hAnsi="Arial" w:cs="Arial"/>
              </w:rPr>
              <w:fldChar w:fldCharType="begin">
                <w:ffData>
                  <w:name w:val="Testo1"/>
                  <w:enabled/>
                  <w:calcOnExit w:val="0"/>
                  <w:textInput/>
                </w:ffData>
              </w:fldChar>
            </w:r>
            <w:r w:rsidR="00BF6289" w:rsidRPr="00BB7783">
              <w:rPr>
                <w:rFonts w:ascii="Arial" w:hAnsi="Arial" w:cs="Arial"/>
              </w:rPr>
              <w:instrText xml:space="preserve"> FORMTEXT </w:instrText>
            </w:r>
            <w:r w:rsidRPr="00BB7783">
              <w:rPr>
                <w:rFonts w:ascii="Arial" w:hAnsi="Arial" w:cs="Arial"/>
              </w:rPr>
            </w:r>
            <w:r w:rsidRPr="00BB7783">
              <w:rPr>
                <w:rFonts w:ascii="Arial" w:hAnsi="Arial" w:cs="Arial"/>
              </w:rPr>
              <w:fldChar w:fldCharType="separate"/>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Pr="00BB7783">
              <w:rPr>
                <w:rFonts w:ascii="Arial" w:hAnsi="Arial" w:cs="Arial"/>
              </w:rPr>
              <w:fldChar w:fldCharType="end"/>
            </w:r>
          </w:p>
        </w:tc>
      </w:tr>
      <w:tr w:rsidR="00BF6289" w:rsidRPr="00BB7783" w:rsidTr="005117E1">
        <w:tc>
          <w:tcPr>
            <w:tcW w:w="5211" w:type="dxa"/>
          </w:tcPr>
          <w:p w:rsidR="00BF6289" w:rsidRPr="00BB7783" w:rsidRDefault="008E4FF0" w:rsidP="00D349FA">
            <w:r w:rsidRPr="00BB7783">
              <w:rPr>
                <w:rFonts w:ascii="Arial" w:hAnsi="Arial" w:cs="Arial"/>
              </w:rPr>
              <w:fldChar w:fldCharType="begin">
                <w:ffData>
                  <w:name w:val="Testo1"/>
                  <w:enabled/>
                  <w:calcOnExit w:val="0"/>
                  <w:textInput/>
                </w:ffData>
              </w:fldChar>
            </w:r>
            <w:r w:rsidR="00BF6289" w:rsidRPr="00BB7783">
              <w:rPr>
                <w:rFonts w:ascii="Arial" w:hAnsi="Arial" w:cs="Arial"/>
              </w:rPr>
              <w:instrText xml:space="preserve"> FORMTEXT </w:instrText>
            </w:r>
            <w:r w:rsidRPr="00BB7783">
              <w:rPr>
                <w:rFonts w:ascii="Arial" w:hAnsi="Arial" w:cs="Arial"/>
              </w:rPr>
            </w:r>
            <w:r w:rsidRPr="00BB7783">
              <w:rPr>
                <w:rFonts w:ascii="Arial" w:hAnsi="Arial" w:cs="Arial"/>
              </w:rPr>
              <w:fldChar w:fldCharType="separate"/>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Pr="00BB7783">
              <w:rPr>
                <w:rFonts w:ascii="Arial" w:hAnsi="Arial" w:cs="Arial"/>
              </w:rPr>
              <w:fldChar w:fldCharType="end"/>
            </w:r>
          </w:p>
        </w:tc>
        <w:tc>
          <w:tcPr>
            <w:tcW w:w="1276" w:type="dxa"/>
          </w:tcPr>
          <w:p w:rsidR="00BF6289" w:rsidRPr="00BB7783" w:rsidRDefault="008E4FF0" w:rsidP="00D349FA">
            <w:pPr>
              <w:jc w:val="center"/>
              <w:rPr>
                <w:b/>
              </w:rPr>
            </w:pPr>
            <w:r w:rsidRPr="00BB7783">
              <w:rPr>
                <w:rFonts w:ascii="Arial" w:hAnsi="Arial" w:cs="Arial"/>
                <w:b/>
              </w:rPr>
              <w:fldChar w:fldCharType="begin">
                <w:ffData>
                  <w:name w:val="Testo1"/>
                  <w:enabled/>
                  <w:calcOnExit w:val="0"/>
                  <w:textInput/>
                </w:ffData>
              </w:fldChar>
            </w:r>
            <w:r w:rsidR="00BF6289" w:rsidRPr="00BB7783">
              <w:rPr>
                <w:rFonts w:ascii="Arial" w:hAnsi="Arial" w:cs="Arial"/>
                <w:b/>
              </w:rPr>
              <w:instrText xml:space="preserve"> FORMTEXT </w:instrText>
            </w:r>
            <w:r w:rsidRPr="00BB7783">
              <w:rPr>
                <w:rFonts w:ascii="Arial" w:hAnsi="Arial" w:cs="Arial"/>
                <w:b/>
              </w:rPr>
            </w:r>
            <w:r w:rsidRPr="00BB7783">
              <w:rPr>
                <w:rFonts w:ascii="Arial" w:hAnsi="Arial" w:cs="Arial"/>
                <w:b/>
              </w:rPr>
              <w:fldChar w:fldCharType="separate"/>
            </w:r>
            <w:r w:rsidR="00BF6289" w:rsidRPr="00BB7783">
              <w:rPr>
                <w:rFonts w:ascii="Arial" w:hAnsi="Arial" w:cs="Arial"/>
                <w:b/>
                <w:noProof/>
              </w:rPr>
              <w:t> </w:t>
            </w:r>
            <w:r w:rsidR="00BF6289" w:rsidRPr="00BB7783">
              <w:rPr>
                <w:rFonts w:ascii="Arial" w:hAnsi="Arial" w:cs="Arial"/>
                <w:b/>
                <w:noProof/>
              </w:rPr>
              <w:t> </w:t>
            </w:r>
            <w:r w:rsidR="00BF6289" w:rsidRPr="00BB7783">
              <w:rPr>
                <w:rFonts w:ascii="Arial" w:hAnsi="Arial" w:cs="Arial"/>
                <w:b/>
                <w:noProof/>
              </w:rPr>
              <w:t> </w:t>
            </w:r>
            <w:r w:rsidR="00BF6289" w:rsidRPr="00BB7783">
              <w:rPr>
                <w:rFonts w:ascii="Arial" w:hAnsi="Arial" w:cs="Arial"/>
                <w:b/>
                <w:noProof/>
              </w:rPr>
              <w:t> </w:t>
            </w:r>
            <w:r w:rsidR="00BF6289" w:rsidRPr="00BB7783">
              <w:rPr>
                <w:rFonts w:ascii="Arial" w:hAnsi="Arial" w:cs="Arial"/>
                <w:b/>
                <w:noProof/>
              </w:rPr>
              <w:t> </w:t>
            </w:r>
            <w:r w:rsidRPr="00BB7783">
              <w:rPr>
                <w:rFonts w:ascii="Arial" w:hAnsi="Arial" w:cs="Arial"/>
                <w:b/>
              </w:rPr>
              <w:fldChar w:fldCharType="end"/>
            </w:r>
          </w:p>
        </w:tc>
        <w:tc>
          <w:tcPr>
            <w:tcW w:w="1985" w:type="dxa"/>
          </w:tcPr>
          <w:p w:rsidR="00BF6289" w:rsidRPr="00BB7783" w:rsidRDefault="008E4FF0" w:rsidP="00D349FA">
            <w:pPr>
              <w:jc w:val="right"/>
            </w:pPr>
            <w:r w:rsidRPr="00BB7783">
              <w:rPr>
                <w:rFonts w:ascii="Arial" w:hAnsi="Arial" w:cs="Arial"/>
              </w:rPr>
              <w:fldChar w:fldCharType="begin">
                <w:ffData>
                  <w:name w:val="Testo1"/>
                  <w:enabled/>
                  <w:calcOnExit w:val="0"/>
                  <w:textInput/>
                </w:ffData>
              </w:fldChar>
            </w:r>
            <w:r w:rsidR="00BF6289" w:rsidRPr="00BB7783">
              <w:rPr>
                <w:rFonts w:ascii="Arial" w:hAnsi="Arial" w:cs="Arial"/>
              </w:rPr>
              <w:instrText xml:space="preserve"> FORMTEXT </w:instrText>
            </w:r>
            <w:r w:rsidRPr="00BB7783">
              <w:rPr>
                <w:rFonts w:ascii="Arial" w:hAnsi="Arial" w:cs="Arial"/>
              </w:rPr>
            </w:r>
            <w:r w:rsidRPr="00BB7783">
              <w:rPr>
                <w:rFonts w:ascii="Arial" w:hAnsi="Arial" w:cs="Arial"/>
              </w:rPr>
              <w:fldChar w:fldCharType="separate"/>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Pr="00BB7783">
              <w:rPr>
                <w:rFonts w:ascii="Arial" w:hAnsi="Arial" w:cs="Arial"/>
              </w:rPr>
              <w:fldChar w:fldCharType="end"/>
            </w:r>
          </w:p>
        </w:tc>
        <w:tc>
          <w:tcPr>
            <w:tcW w:w="2158" w:type="dxa"/>
          </w:tcPr>
          <w:p w:rsidR="00BF6289" w:rsidRPr="00BB7783" w:rsidRDefault="008E4FF0" w:rsidP="00D349FA">
            <w:pPr>
              <w:jc w:val="right"/>
            </w:pPr>
            <w:r w:rsidRPr="00BB7783">
              <w:rPr>
                <w:rFonts w:ascii="Arial" w:hAnsi="Arial" w:cs="Arial"/>
              </w:rPr>
              <w:fldChar w:fldCharType="begin">
                <w:ffData>
                  <w:name w:val="Testo1"/>
                  <w:enabled/>
                  <w:calcOnExit w:val="0"/>
                  <w:textInput/>
                </w:ffData>
              </w:fldChar>
            </w:r>
            <w:r w:rsidR="00BF6289" w:rsidRPr="00BB7783">
              <w:rPr>
                <w:rFonts w:ascii="Arial" w:hAnsi="Arial" w:cs="Arial"/>
              </w:rPr>
              <w:instrText xml:space="preserve"> FORMTEXT </w:instrText>
            </w:r>
            <w:r w:rsidRPr="00BB7783">
              <w:rPr>
                <w:rFonts w:ascii="Arial" w:hAnsi="Arial" w:cs="Arial"/>
              </w:rPr>
            </w:r>
            <w:r w:rsidRPr="00BB7783">
              <w:rPr>
                <w:rFonts w:ascii="Arial" w:hAnsi="Arial" w:cs="Arial"/>
              </w:rPr>
              <w:fldChar w:fldCharType="separate"/>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Pr="00BB7783">
              <w:rPr>
                <w:rFonts w:ascii="Arial" w:hAnsi="Arial" w:cs="Arial"/>
              </w:rPr>
              <w:fldChar w:fldCharType="end"/>
            </w:r>
          </w:p>
        </w:tc>
      </w:tr>
      <w:tr w:rsidR="00BF6289" w:rsidRPr="00BB7783" w:rsidTr="005117E1">
        <w:tc>
          <w:tcPr>
            <w:tcW w:w="5211" w:type="dxa"/>
          </w:tcPr>
          <w:p w:rsidR="00BF6289" w:rsidRPr="00BB7783" w:rsidRDefault="008E4FF0" w:rsidP="00D349FA">
            <w:r w:rsidRPr="00BB7783">
              <w:rPr>
                <w:rFonts w:ascii="Arial" w:hAnsi="Arial" w:cs="Arial"/>
              </w:rPr>
              <w:fldChar w:fldCharType="begin">
                <w:ffData>
                  <w:name w:val="Testo1"/>
                  <w:enabled/>
                  <w:calcOnExit w:val="0"/>
                  <w:textInput/>
                </w:ffData>
              </w:fldChar>
            </w:r>
            <w:r w:rsidR="00BF6289" w:rsidRPr="00BB7783">
              <w:rPr>
                <w:rFonts w:ascii="Arial" w:hAnsi="Arial" w:cs="Arial"/>
              </w:rPr>
              <w:instrText xml:space="preserve"> FORMTEXT </w:instrText>
            </w:r>
            <w:r w:rsidRPr="00BB7783">
              <w:rPr>
                <w:rFonts w:ascii="Arial" w:hAnsi="Arial" w:cs="Arial"/>
              </w:rPr>
            </w:r>
            <w:r w:rsidRPr="00BB7783">
              <w:rPr>
                <w:rFonts w:ascii="Arial" w:hAnsi="Arial" w:cs="Arial"/>
              </w:rPr>
              <w:fldChar w:fldCharType="separate"/>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Pr="00BB7783">
              <w:rPr>
                <w:rFonts w:ascii="Arial" w:hAnsi="Arial" w:cs="Arial"/>
              </w:rPr>
              <w:fldChar w:fldCharType="end"/>
            </w:r>
          </w:p>
        </w:tc>
        <w:tc>
          <w:tcPr>
            <w:tcW w:w="1276" w:type="dxa"/>
          </w:tcPr>
          <w:p w:rsidR="00BF6289" w:rsidRPr="00BB7783" w:rsidRDefault="008E4FF0" w:rsidP="00D349FA">
            <w:pPr>
              <w:jc w:val="center"/>
              <w:rPr>
                <w:b/>
              </w:rPr>
            </w:pPr>
            <w:r w:rsidRPr="00BB7783">
              <w:rPr>
                <w:rFonts w:ascii="Arial" w:hAnsi="Arial" w:cs="Arial"/>
                <w:b/>
              </w:rPr>
              <w:fldChar w:fldCharType="begin">
                <w:ffData>
                  <w:name w:val="Testo1"/>
                  <w:enabled/>
                  <w:calcOnExit w:val="0"/>
                  <w:textInput/>
                </w:ffData>
              </w:fldChar>
            </w:r>
            <w:r w:rsidR="00BF6289" w:rsidRPr="00BB7783">
              <w:rPr>
                <w:rFonts w:ascii="Arial" w:hAnsi="Arial" w:cs="Arial"/>
                <w:b/>
              </w:rPr>
              <w:instrText xml:space="preserve"> FORMTEXT </w:instrText>
            </w:r>
            <w:r w:rsidRPr="00BB7783">
              <w:rPr>
                <w:rFonts w:ascii="Arial" w:hAnsi="Arial" w:cs="Arial"/>
                <w:b/>
              </w:rPr>
            </w:r>
            <w:r w:rsidRPr="00BB7783">
              <w:rPr>
                <w:rFonts w:ascii="Arial" w:hAnsi="Arial" w:cs="Arial"/>
                <w:b/>
              </w:rPr>
              <w:fldChar w:fldCharType="separate"/>
            </w:r>
            <w:r w:rsidR="00BF6289" w:rsidRPr="00BB7783">
              <w:rPr>
                <w:rFonts w:ascii="Arial" w:hAnsi="Arial" w:cs="Arial"/>
                <w:b/>
                <w:noProof/>
              </w:rPr>
              <w:t> </w:t>
            </w:r>
            <w:r w:rsidR="00BF6289" w:rsidRPr="00BB7783">
              <w:rPr>
                <w:rFonts w:ascii="Arial" w:hAnsi="Arial" w:cs="Arial"/>
                <w:b/>
                <w:noProof/>
              </w:rPr>
              <w:t> </w:t>
            </w:r>
            <w:r w:rsidR="00BF6289" w:rsidRPr="00BB7783">
              <w:rPr>
                <w:rFonts w:ascii="Arial" w:hAnsi="Arial" w:cs="Arial"/>
                <w:b/>
                <w:noProof/>
              </w:rPr>
              <w:t> </w:t>
            </w:r>
            <w:r w:rsidR="00BF6289" w:rsidRPr="00BB7783">
              <w:rPr>
                <w:rFonts w:ascii="Arial" w:hAnsi="Arial" w:cs="Arial"/>
                <w:b/>
                <w:noProof/>
              </w:rPr>
              <w:t> </w:t>
            </w:r>
            <w:r w:rsidR="00BF6289" w:rsidRPr="00BB7783">
              <w:rPr>
                <w:rFonts w:ascii="Arial" w:hAnsi="Arial" w:cs="Arial"/>
                <w:b/>
                <w:noProof/>
              </w:rPr>
              <w:t> </w:t>
            </w:r>
            <w:r w:rsidRPr="00BB7783">
              <w:rPr>
                <w:rFonts w:ascii="Arial" w:hAnsi="Arial" w:cs="Arial"/>
                <w:b/>
              </w:rPr>
              <w:fldChar w:fldCharType="end"/>
            </w:r>
          </w:p>
        </w:tc>
        <w:tc>
          <w:tcPr>
            <w:tcW w:w="1985" w:type="dxa"/>
          </w:tcPr>
          <w:p w:rsidR="00BF6289" w:rsidRPr="00BB7783" w:rsidRDefault="008E4FF0" w:rsidP="00D349FA">
            <w:pPr>
              <w:jc w:val="right"/>
            </w:pPr>
            <w:r w:rsidRPr="00BB7783">
              <w:rPr>
                <w:rFonts w:ascii="Arial" w:hAnsi="Arial" w:cs="Arial"/>
              </w:rPr>
              <w:fldChar w:fldCharType="begin">
                <w:ffData>
                  <w:name w:val="Testo1"/>
                  <w:enabled/>
                  <w:calcOnExit w:val="0"/>
                  <w:textInput/>
                </w:ffData>
              </w:fldChar>
            </w:r>
            <w:r w:rsidR="00BF6289" w:rsidRPr="00BB7783">
              <w:rPr>
                <w:rFonts w:ascii="Arial" w:hAnsi="Arial" w:cs="Arial"/>
              </w:rPr>
              <w:instrText xml:space="preserve"> FORMTEXT </w:instrText>
            </w:r>
            <w:r w:rsidRPr="00BB7783">
              <w:rPr>
                <w:rFonts w:ascii="Arial" w:hAnsi="Arial" w:cs="Arial"/>
              </w:rPr>
            </w:r>
            <w:r w:rsidRPr="00BB7783">
              <w:rPr>
                <w:rFonts w:ascii="Arial" w:hAnsi="Arial" w:cs="Arial"/>
              </w:rPr>
              <w:fldChar w:fldCharType="separate"/>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Pr="00BB7783">
              <w:rPr>
                <w:rFonts w:ascii="Arial" w:hAnsi="Arial" w:cs="Arial"/>
              </w:rPr>
              <w:fldChar w:fldCharType="end"/>
            </w:r>
          </w:p>
        </w:tc>
        <w:tc>
          <w:tcPr>
            <w:tcW w:w="2158" w:type="dxa"/>
          </w:tcPr>
          <w:p w:rsidR="00BF6289" w:rsidRPr="00BB7783" w:rsidRDefault="008E4FF0" w:rsidP="00D349FA">
            <w:pPr>
              <w:jc w:val="right"/>
            </w:pPr>
            <w:r w:rsidRPr="00BB7783">
              <w:rPr>
                <w:rFonts w:ascii="Arial" w:hAnsi="Arial" w:cs="Arial"/>
              </w:rPr>
              <w:fldChar w:fldCharType="begin">
                <w:ffData>
                  <w:name w:val="Testo1"/>
                  <w:enabled/>
                  <w:calcOnExit w:val="0"/>
                  <w:textInput/>
                </w:ffData>
              </w:fldChar>
            </w:r>
            <w:r w:rsidR="00BF6289" w:rsidRPr="00BB7783">
              <w:rPr>
                <w:rFonts w:ascii="Arial" w:hAnsi="Arial" w:cs="Arial"/>
              </w:rPr>
              <w:instrText xml:space="preserve"> FORMTEXT </w:instrText>
            </w:r>
            <w:r w:rsidRPr="00BB7783">
              <w:rPr>
                <w:rFonts w:ascii="Arial" w:hAnsi="Arial" w:cs="Arial"/>
              </w:rPr>
            </w:r>
            <w:r w:rsidRPr="00BB7783">
              <w:rPr>
                <w:rFonts w:ascii="Arial" w:hAnsi="Arial" w:cs="Arial"/>
              </w:rPr>
              <w:fldChar w:fldCharType="separate"/>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Pr="00BB7783">
              <w:rPr>
                <w:rFonts w:ascii="Arial" w:hAnsi="Arial" w:cs="Arial"/>
              </w:rPr>
              <w:fldChar w:fldCharType="end"/>
            </w:r>
          </w:p>
        </w:tc>
      </w:tr>
      <w:tr w:rsidR="00BF6289" w:rsidRPr="00BB7783" w:rsidTr="005117E1">
        <w:tc>
          <w:tcPr>
            <w:tcW w:w="5211" w:type="dxa"/>
          </w:tcPr>
          <w:p w:rsidR="00BF6289" w:rsidRPr="00BB7783" w:rsidRDefault="008E4FF0" w:rsidP="00D349FA">
            <w:r w:rsidRPr="00BB7783">
              <w:rPr>
                <w:rFonts w:ascii="Arial" w:hAnsi="Arial" w:cs="Arial"/>
              </w:rPr>
              <w:fldChar w:fldCharType="begin">
                <w:ffData>
                  <w:name w:val="Testo1"/>
                  <w:enabled/>
                  <w:calcOnExit w:val="0"/>
                  <w:textInput/>
                </w:ffData>
              </w:fldChar>
            </w:r>
            <w:r w:rsidR="00BF6289" w:rsidRPr="00BB7783">
              <w:rPr>
                <w:rFonts w:ascii="Arial" w:hAnsi="Arial" w:cs="Arial"/>
              </w:rPr>
              <w:instrText xml:space="preserve"> FORMTEXT </w:instrText>
            </w:r>
            <w:r w:rsidRPr="00BB7783">
              <w:rPr>
                <w:rFonts w:ascii="Arial" w:hAnsi="Arial" w:cs="Arial"/>
              </w:rPr>
            </w:r>
            <w:r w:rsidRPr="00BB7783">
              <w:rPr>
                <w:rFonts w:ascii="Arial" w:hAnsi="Arial" w:cs="Arial"/>
              </w:rPr>
              <w:fldChar w:fldCharType="separate"/>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Pr="00BB7783">
              <w:rPr>
                <w:rFonts w:ascii="Arial" w:hAnsi="Arial" w:cs="Arial"/>
              </w:rPr>
              <w:fldChar w:fldCharType="end"/>
            </w:r>
          </w:p>
        </w:tc>
        <w:tc>
          <w:tcPr>
            <w:tcW w:w="1276" w:type="dxa"/>
          </w:tcPr>
          <w:p w:rsidR="00BF6289" w:rsidRPr="00BB7783" w:rsidRDefault="008E4FF0" w:rsidP="00D349FA">
            <w:pPr>
              <w:jc w:val="center"/>
              <w:rPr>
                <w:b/>
              </w:rPr>
            </w:pPr>
            <w:r w:rsidRPr="00BB7783">
              <w:rPr>
                <w:rFonts w:ascii="Arial" w:hAnsi="Arial" w:cs="Arial"/>
                <w:b/>
              </w:rPr>
              <w:fldChar w:fldCharType="begin">
                <w:ffData>
                  <w:name w:val="Testo1"/>
                  <w:enabled/>
                  <w:calcOnExit w:val="0"/>
                  <w:textInput/>
                </w:ffData>
              </w:fldChar>
            </w:r>
            <w:r w:rsidR="00BF6289" w:rsidRPr="00BB7783">
              <w:rPr>
                <w:rFonts w:ascii="Arial" w:hAnsi="Arial" w:cs="Arial"/>
                <w:b/>
              </w:rPr>
              <w:instrText xml:space="preserve"> FORMTEXT </w:instrText>
            </w:r>
            <w:r w:rsidRPr="00BB7783">
              <w:rPr>
                <w:rFonts w:ascii="Arial" w:hAnsi="Arial" w:cs="Arial"/>
                <w:b/>
              </w:rPr>
            </w:r>
            <w:r w:rsidRPr="00BB7783">
              <w:rPr>
                <w:rFonts w:ascii="Arial" w:hAnsi="Arial" w:cs="Arial"/>
                <w:b/>
              </w:rPr>
              <w:fldChar w:fldCharType="separate"/>
            </w:r>
            <w:r w:rsidR="00BF6289" w:rsidRPr="00BB7783">
              <w:rPr>
                <w:rFonts w:ascii="Arial" w:hAnsi="Arial" w:cs="Arial"/>
                <w:b/>
                <w:noProof/>
              </w:rPr>
              <w:t> </w:t>
            </w:r>
            <w:r w:rsidR="00BF6289" w:rsidRPr="00BB7783">
              <w:rPr>
                <w:rFonts w:ascii="Arial" w:hAnsi="Arial" w:cs="Arial"/>
                <w:b/>
                <w:noProof/>
              </w:rPr>
              <w:t> </w:t>
            </w:r>
            <w:r w:rsidR="00BF6289" w:rsidRPr="00BB7783">
              <w:rPr>
                <w:rFonts w:ascii="Arial" w:hAnsi="Arial" w:cs="Arial"/>
                <w:b/>
                <w:noProof/>
              </w:rPr>
              <w:t> </w:t>
            </w:r>
            <w:r w:rsidR="00BF6289" w:rsidRPr="00BB7783">
              <w:rPr>
                <w:rFonts w:ascii="Arial" w:hAnsi="Arial" w:cs="Arial"/>
                <w:b/>
                <w:noProof/>
              </w:rPr>
              <w:t> </w:t>
            </w:r>
            <w:r w:rsidR="00BF6289" w:rsidRPr="00BB7783">
              <w:rPr>
                <w:rFonts w:ascii="Arial" w:hAnsi="Arial" w:cs="Arial"/>
                <w:b/>
                <w:noProof/>
              </w:rPr>
              <w:t> </w:t>
            </w:r>
            <w:r w:rsidRPr="00BB7783">
              <w:rPr>
                <w:rFonts w:ascii="Arial" w:hAnsi="Arial" w:cs="Arial"/>
                <w:b/>
              </w:rPr>
              <w:fldChar w:fldCharType="end"/>
            </w:r>
          </w:p>
        </w:tc>
        <w:tc>
          <w:tcPr>
            <w:tcW w:w="1985" w:type="dxa"/>
          </w:tcPr>
          <w:p w:rsidR="00BF6289" w:rsidRPr="00BB7783" w:rsidRDefault="008E4FF0" w:rsidP="00D349FA">
            <w:pPr>
              <w:jc w:val="right"/>
            </w:pPr>
            <w:r w:rsidRPr="00BB7783">
              <w:rPr>
                <w:rFonts w:ascii="Arial" w:hAnsi="Arial" w:cs="Arial"/>
              </w:rPr>
              <w:fldChar w:fldCharType="begin">
                <w:ffData>
                  <w:name w:val="Testo1"/>
                  <w:enabled/>
                  <w:calcOnExit w:val="0"/>
                  <w:textInput/>
                </w:ffData>
              </w:fldChar>
            </w:r>
            <w:r w:rsidR="00BF6289" w:rsidRPr="00BB7783">
              <w:rPr>
                <w:rFonts w:ascii="Arial" w:hAnsi="Arial" w:cs="Arial"/>
              </w:rPr>
              <w:instrText xml:space="preserve"> FORMTEXT </w:instrText>
            </w:r>
            <w:r w:rsidRPr="00BB7783">
              <w:rPr>
                <w:rFonts w:ascii="Arial" w:hAnsi="Arial" w:cs="Arial"/>
              </w:rPr>
            </w:r>
            <w:r w:rsidRPr="00BB7783">
              <w:rPr>
                <w:rFonts w:ascii="Arial" w:hAnsi="Arial" w:cs="Arial"/>
              </w:rPr>
              <w:fldChar w:fldCharType="separate"/>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Pr="00BB7783">
              <w:rPr>
                <w:rFonts w:ascii="Arial" w:hAnsi="Arial" w:cs="Arial"/>
              </w:rPr>
              <w:fldChar w:fldCharType="end"/>
            </w:r>
          </w:p>
        </w:tc>
        <w:tc>
          <w:tcPr>
            <w:tcW w:w="2158" w:type="dxa"/>
          </w:tcPr>
          <w:p w:rsidR="00BF6289" w:rsidRPr="00BB7783" w:rsidRDefault="008E4FF0" w:rsidP="00D349FA">
            <w:pPr>
              <w:jc w:val="right"/>
            </w:pPr>
            <w:r w:rsidRPr="00BB7783">
              <w:rPr>
                <w:rFonts w:ascii="Arial" w:hAnsi="Arial" w:cs="Arial"/>
              </w:rPr>
              <w:fldChar w:fldCharType="begin">
                <w:ffData>
                  <w:name w:val="Testo1"/>
                  <w:enabled/>
                  <w:calcOnExit w:val="0"/>
                  <w:textInput/>
                </w:ffData>
              </w:fldChar>
            </w:r>
            <w:r w:rsidR="00BF6289" w:rsidRPr="00BB7783">
              <w:rPr>
                <w:rFonts w:ascii="Arial" w:hAnsi="Arial" w:cs="Arial"/>
              </w:rPr>
              <w:instrText xml:space="preserve"> FORMTEXT </w:instrText>
            </w:r>
            <w:r w:rsidRPr="00BB7783">
              <w:rPr>
                <w:rFonts w:ascii="Arial" w:hAnsi="Arial" w:cs="Arial"/>
              </w:rPr>
            </w:r>
            <w:r w:rsidRPr="00BB7783">
              <w:rPr>
                <w:rFonts w:ascii="Arial" w:hAnsi="Arial" w:cs="Arial"/>
              </w:rPr>
              <w:fldChar w:fldCharType="separate"/>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Pr="00BB7783">
              <w:rPr>
                <w:rFonts w:ascii="Arial" w:hAnsi="Arial" w:cs="Arial"/>
              </w:rPr>
              <w:fldChar w:fldCharType="end"/>
            </w:r>
          </w:p>
        </w:tc>
      </w:tr>
      <w:tr w:rsidR="00BF6289" w:rsidRPr="00BB7783" w:rsidTr="005117E1">
        <w:tc>
          <w:tcPr>
            <w:tcW w:w="5211" w:type="dxa"/>
          </w:tcPr>
          <w:p w:rsidR="00BF6289" w:rsidRPr="00BB7783" w:rsidRDefault="008E4FF0" w:rsidP="00D349FA">
            <w:r w:rsidRPr="00BB7783">
              <w:rPr>
                <w:rFonts w:ascii="Arial" w:hAnsi="Arial" w:cs="Arial"/>
              </w:rPr>
              <w:fldChar w:fldCharType="begin">
                <w:ffData>
                  <w:name w:val="Testo1"/>
                  <w:enabled/>
                  <w:calcOnExit w:val="0"/>
                  <w:textInput/>
                </w:ffData>
              </w:fldChar>
            </w:r>
            <w:r w:rsidR="00BF6289" w:rsidRPr="00BB7783">
              <w:rPr>
                <w:rFonts w:ascii="Arial" w:hAnsi="Arial" w:cs="Arial"/>
              </w:rPr>
              <w:instrText xml:space="preserve"> FORMTEXT </w:instrText>
            </w:r>
            <w:r w:rsidRPr="00BB7783">
              <w:rPr>
                <w:rFonts w:ascii="Arial" w:hAnsi="Arial" w:cs="Arial"/>
              </w:rPr>
            </w:r>
            <w:r w:rsidRPr="00BB7783">
              <w:rPr>
                <w:rFonts w:ascii="Arial" w:hAnsi="Arial" w:cs="Arial"/>
              </w:rPr>
              <w:fldChar w:fldCharType="separate"/>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Pr="00BB7783">
              <w:rPr>
                <w:rFonts w:ascii="Arial" w:hAnsi="Arial" w:cs="Arial"/>
              </w:rPr>
              <w:fldChar w:fldCharType="end"/>
            </w:r>
          </w:p>
        </w:tc>
        <w:tc>
          <w:tcPr>
            <w:tcW w:w="1276" w:type="dxa"/>
          </w:tcPr>
          <w:p w:rsidR="00BF6289" w:rsidRPr="00BB7783" w:rsidRDefault="008E4FF0" w:rsidP="00D349FA">
            <w:pPr>
              <w:jc w:val="center"/>
              <w:rPr>
                <w:b/>
              </w:rPr>
            </w:pPr>
            <w:r w:rsidRPr="00BB7783">
              <w:rPr>
                <w:rFonts w:ascii="Arial" w:hAnsi="Arial" w:cs="Arial"/>
                <w:b/>
              </w:rPr>
              <w:fldChar w:fldCharType="begin">
                <w:ffData>
                  <w:name w:val="Testo1"/>
                  <w:enabled/>
                  <w:calcOnExit w:val="0"/>
                  <w:textInput/>
                </w:ffData>
              </w:fldChar>
            </w:r>
            <w:r w:rsidR="00BF6289" w:rsidRPr="00BB7783">
              <w:rPr>
                <w:rFonts w:ascii="Arial" w:hAnsi="Arial" w:cs="Arial"/>
                <w:b/>
              </w:rPr>
              <w:instrText xml:space="preserve"> FORMTEXT </w:instrText>
            </w:r>
            <w:r w:rsidRPr="00BB7783">
              <w:rPr>
                <w:rFonts w:ascii="Arial" w:hAnsi="Arial" w:cs="Arial"/>
                <w:b/>
              </w:rPr>
            </w:r>
            <w:r w:rsidRPr="00BB7783">
              <w:rPr>
                <w:rFonts w:ascii="Arial" w:hAnsi="Arial" w:cs="Arial"/>
                <w:b/>
              </w:rPr>
              <w:fldChar w:fldCharType="separate"/>
            </w:r>
            <w:r w:rsidR="00BF6289" w:rsidRPr="00BB7783">
              <w:rPr>
                <w:rFonts w:ascii="Arial" w:hAnsi="Arial" w:cs="Arial"/>
                <w:b/>
                <w:noProof/>
              </w:rPr>
              <w:t> </w:t>
            </w:r>
            <w:r w:rsidR="00BF6289" w:rsidRPr="00BB7783">
              <w:rPr>
                <w:rFonts w:ascii="Arial" w:hAnsi="Arial" w:cs="Arial"/>
                <w:b/>
                <w:noProof/>
              </w:rPr>
              <w:t> </w:t>
            </w:r>
            <w:r w:rsidR="00BF6289" w:rsidRPr="00BB7783">
              <w:rPr>
                <w:rFonts w:ascii="Arial" w:hAnsi="Arial" w:cs="Arial"/>
                <w:b/>
                <w:noProof/>
              </w:rPr>
              <w:t> </w:t>
            </w:r>
            <w:r w:rsidR="00BF6289" w:rsidRPr="00BB7783">
              <w:rPr>
                <w:rFonts w:ascii="Arial" w:hAnsi="Arial" w:cs="Arial"/>
                <w:b/>
                <w:noProof/>
              </w:rPr>
              <w:t> </w:t>
            </w:r>
            <w:r w:rsidR="00BF6289" w:rsidRPr="00BB7783">
              <w:rPr>
                <w:rFonts w:ascii="Arial" w:hAnsi="Arial" w:cs="Arial"/>
                <w:b/>
                <w:noProof/>
              </w:rPr>
              <w:t> </w:t>
            </w:r>
            <w:r w:rsidRPr="00BB7783">
              <w:rPr>
                <w:rFonts w:ascii="Arial" w:hAnsi="Arial" w:cs="Arial"/>
                <w:b/>
              </w:rPr>
              <w:fldChar w:fldCharType="end"/>
            </w:r>
          </w:p>
        </w:tc>
        <w:tc>
          <w:tcPr>
            <w:tcW w:w="1985" w:type="dxa"/>
          </w:tcPr>
          <w:p w:rsidR="00BF6289" w:rsidRPr="00BB7783" w:rsidRDefault="008E4FF0" w:rsidP="00D349FA">
            <w:pPr>
              <w:jc w:val="right"/>
            </w:pPr>
            <w:r w:rsidRPr="00BB7783">
              <w:rPr>
                <w:rFonts w:ascii="Arial" w:hAnsi="Arial" w:cs="Arial"/>
              </w:rPr>
              <w:fldChar w:fldCharType="begin">
                <w:ffData>
                  <w:name w:val="Testo1"/>
                  <w:enabled/>
                  <w:calcOnExit w:val="0"/>
                  <w:textInput/>
                </w:ffData>
              </w:fldChar>
            </w:r>
            <w:r w:rsidR="00BF6289" w:rsidRPr="00BB7783">
              <w:rPr>
                <w:rFonts w:ascii="Arial" w:hAnsi="Arial" w:cs="Arial"/>
              </w:rPr>
              <w:instrText xml:space="preserve"> FORMTEXT </w:instrText>
            </w:r>
            <w:r w:rsidRPr="00BB7783">
              <w:rPr>
                <w:rFonts w:ascii="Arial" w:hAnsi="Arial" w:cs="Arial"/>
              </w:rPr>
            </w:r>
            <w:r w:rsidRPr="00BB7783">
              <w:rPr>
                <w:rFonts w:ascii="Arial" w:hAnsi="Arial" w:cs="Arial"/>
              </w:rPr>
              <w:fldChar w:fldCharType="separate"/>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Pr="00BB7783">
              <w:rPr>
                <w:rFonts w:ascii="Arial" w:hAnsi="Arial" w:cs="Arial"/>
              </w:rPr>
              <w:fldChar w:fldCharType="end"/>
            </w:r>
          </w:p>
        </w:tc>
        <w:tc>
          <w:tcPr>
            <w:tcW w:w="2158" w:type="dxa"/>
          </w:tcPr>
          <w:p w:rsidR="00BF6289" w:rsidRPr="00BB7783" w:rsidRDefault="008E4FF0" w:rsidP="00D349FA">
            <w:pPr>
              <w:jc w:val="right"/>
            </w:pPr>
            <w:r w:rsidRPr="00BB7783">
              <w:rPr>
                <w:rFonts w:ascii="Arial" w:hAnsi="Arial" w:cs="Arial"/>
              </w:rPr>
              <w:fldChar w:fldCharType="begin">
                <w:ffData>
                  <w:name w:val="Testo1"/>
                  <w:enabled/>
                  <w:calcOnExit w:val="0"/>
                  <w:textInput/>
                </w:ffData>
              </w:fldChar>
            </w:r>
            <w:r w:rsidR="00BF6289" w:rsidRPr="00BB7783">
              <w:rPr>
                <w:rFonts w:ascii="Arial" w:hAnsi="Arial" w:cs="Arial"/>
              </w:rPr>
              <w:instrText xml:space="preserve"> FORMTEXT </w:instrText>
            </w:r>
            <w:r w:rsidRPr="00BB7783">
              <w:rPr>
                <w:rFonts w:ascii="Arial" w:hAnsi="Arial" w:cs="Arial"/>
              </w:rPr>
            </w:r>
            <w:r w:rsidRPr="00BB7783">
              <w:rPr>
                <w:rFonts w:ascii="Arial" w:hAnsi="Arial" w:cs="Arial"/>
              </w:rPr>
              <w:fldChar w:fldCharType="separate"/>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Pr="00BB7783">
              <w:rPr>
                <w:rFonts w:ascii="Arial" w:hAnsi="Arial" w:cs="Arial"/>
              </w:rPr>
              <w:fldChar w:fldCharType="end"/>
            </w:r>
          </w:p>
        </w:tc>
      </w:tr>
      <w:tr w:rsidR="00BF6289" w:rsidRPr="00BB7783" w:rsidTr="005117E1">
        <w:tc>
          <w:tcPr>
            <w:tcW w:w="5211" w:type="dxa"/>
          </w:tcPr>
          <w:p w:rsidR="00BF6289" w:rsidRPr="00BB7783" w:rsidRDefault="008E4FF0" w:rsidP="00D349FA">
            <w:r w:rsidRPr="00BB7783">
              <w:rPr>
                <w:rFonts w:ascii="Arial" w:hAnsi="Arial" w:cs="Arial"/>
              </w:rPr>
              <w:fldChar w:fldCharType="begin">
                <w:ffData>
                  <w:name w:val="Testo1"/>
                  <w:enabled/>
                  <w:calcOnExit w:val="0"/>
                  <w:textInput/>
                </w:ffData>
              </w:fldChar>
            </w:r>
            <w:r w:rsidR="00BF6289" w:rsidRPr="00BB7783">
              <w:rPr>
                <w:rFonts w:ascii="Arial" w:hAnsi="Arial" w:cs="Arial"/>
              </w:rPr>
              <w:instrText xml:space="preserve"> FORMTEXT </w:instrText>
            </w:r>
            <w:r w:rsidRPr="00BB7783">
              <w:rPr>
                <w:rFonts w:ascii="Arial" w:hAnsi="Arial" w:cs="Arial"/>
              </w:rPr>
            </w:r>
            <w:r w:rsidRPr="00BB7783">
              <w:rPr>
                <w:rFonts w:ascii="Arial" w:hAnsi="Arial" w:cs="Arial"/>
              </w:rPr>
              <w:fldChar w:fldCharType="separate"/>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Pr="00BB7783">
              <w:rPr>
                <w:rFonts w:ascii="Arial" w:hAnsi="Arial" w:cs="Arial"/>
              </w:rPr>
              <w:fldChar w:fldCharType="end"/>
            </w:r>
          </w:p>
        </w:tc>
        <w:tc>
          <w:tcPr>
            <w:tcW w:w="1276" w:type="dxa"/>
          </w:tcPr>
          <w:p w:rsidR="00BF6289" w:rsidRPr="00BB7783" w:rsidRDefault="008E4FF0" w:rsidP="00D349FA">
            <w:pPr>
              <w:jc w:val="center"/>
              <w:rPr>
                <w:b/>
              </w:rPr>
            </w:pPr>
            <w:r w:rsidRPr="00BB7783">
              <w:rPr>
                <w:rFonts w:ascii="Arial" w:hAnsi="Arial" w:cs="Arial"/>
                <w:b/>
              </w:rPr>
              <w:fldChar w:fldCharType="begin">
                <w:ffData>
                  <w:name w:val="Testo1"/>
                  <w:enabled/>
                  <w:calcOnExit w:val="0"/>
                  <w:textInput/>
                </w:ffData>
              </w:fldChar>
            </w:r>
            <w:r w:rsidR="00BF6289" w:rsidRPr="00BB7783">
              <w:rPr>
                <w:rFonts w:ascii="Arial" w:hAnsi="Arial" w:cs="Arial"/>
                <w:b/>
              </w:rPr>
              <w:instrText xml:space="preserve"> FORMTEXT </w:instrText>
            </w:r>
            <w:r w:rsidRPr="00BB7783">
              <w:rPr>
                <w:rFonts w:ascii="Arial" w:hAnsi="Arial" w:cs="Arial"/>
                <w:b/>
              </w:rPr>
            </w:r>
            <w:r w:rsidRPr="00BB7783">
              <w:rPr>
                <w:rFonts w:ascii="Arial" w:hAnsi="Arial" w:cs="Arial"/>
                <w:b/>
              </w:rPr>
              <w:fldChar w:fldCharType="separate"/>
            </w:r>
            <w:r w:rsidR="00BF6289" w:rsidRPr="00BB7783">
              <w:rPr>
                <w:rFonts w:ascii="Arial" w:hAnsi="Arial" w:cs="Arial"/>
                <w:b/>
                <w:noProof/>
              </w:rPr>
              <w:t> </w:t>
            </w:r>
            <w:r w:rsidR="00BF6289" w:rsidRPr="00BB7783">
              <w:rPr>
                <w:rFonts w:ascii="Arial" w:hAnsi="Arial" w:cs="Arial"/>
                <w:b/>
                <w:noProof/>
              </w:rPr>
              <w:t> </w:t>
            </w:r>
            <w:r w:rsidR="00BF6289" w:rsidRPr="00BB7783">
              <w:rPr>
                <w:rFonts w:ascii="Arial" w:hAnsi="Arial" w:cs="Arial"/>
                <w:b/>
                <w:noProof/>
              </w:rPr>
              <w:t> </w:t>
            </w:r>
            <w:r w:rsidR="00BF6289" w:rsidRPr="00BB7783">
              <w:rPr>
                <w:rFonts w:ascii="Arial" w:hAnsi="Arial" w:cs="Arial"/>
                <w:b/>
                <w:noProof/>
              </w:rPr>
              <w:t> </w:t>
            </w:r>
            <w:r w:rsidR="00BF6289" w:rsidRPr="00BB7783">
              <w:rPr>
                <w:rFonts w:ascii="Arial" w:hAnsi="Arial" w:cs="Arial"/>
                <w:b/>
                <w:noProof/>
              </w:rPr>
              <w:t> </w:t>
            </w:r>
            <w:r w:rsidRPr="00BB7783">
              <w:rPr>
                <w:rFonts w:ascii="Arial" w:hAnsi="Arial" w:cs="Arial"/>
                <w:b/>
              </w:rPr>
              <w:fldChar w:fldCharType="end"/>
            </w:r>
          </w:p>
        </w:tc>
        <w:tc>
          <w:tcPr>
            <w:tcW w:w="1985" w:type="dxa"/>
          </w:tcPr>
          <w:p w:rsidR="00BF6289" w:rsidRPr="00BB7783" w:rsidRDefault="008E4FF0" w:rsidP="00D349FA">
            <w:pPr>
              <w:jc w:val="right"/>
            </w:pPr>
            <w:r w:rsidRPr="00BB7783">
              <w:rPr>
                <w:rFonts w:ascii="Arial" w:hAnsi="Arial" w:cs="Arial"/>
              </w:rPr>
              <w:fldChar w:fldCharType="begin">
                <w:ffData>
                  <w:name w:val="Testo1"/>
                  <w:enabled/>
                  <w:calcOnExit w:val="0"/>
                  <w:textInput/>
                </w:ffData>
              </w:fldChar>
            </w:r>
            <w:r w:rsidR="00BF6289" w:rsidRPr="00BB7783">
              <w:rPr>
                <w:rFonts w:ascii="Arial" w:hAnsi="Arial" w:cs="Arial"/>
              </w:rPr>
              <w:instrText xml:space="preserve"> FORMTEXT </w:instrText>
            </w:r>
            <w:r w:rsidRPr="00BB7783">
              <w:rPr>
                <w:rFonts w:ascii="Arial" w:hAnsi="Arial" w:cs="Arial"/>
              </w:rPr>
            </w:r>
            <w:r w:rsidRPr="00BB7783">
              <w:rPr>
                <w:rFonts w:ascii="Arial" w:hAnsi="Arial" w:cs="Arial"/>
              </w:rPr>
              <w:fldChar w:fldCharType="separate"/>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Pr="00BB7783">
              <w:rPr>
                <w:rFonts w:ascii="Arial" w:hAnsi="Arial" w:cs="Arial"/>
              </w:rPr>
              <w:fldChar w:fldCharType="end"/>
            </w:r>
          </w:p>
        </w:tc>
        <w:tc>
          <w:tcPr>
            <w:tcW w:w="2158" w:type="dxa"/>
          </w:tcPr>
          <w:p w:rsidR="00BF6289" w:rsidRPr="00BB7783" w:rsidRDefault="008E4FF0" w:rsidP="00D349FA">
            <w:pPr>
              <w:jc w:val="right"/>
            </w:pPr>
            <w:r w:rsidRPr="00BB7783">
              <w:rPr>
                <w:rFonts w:ascii="Arial" w:hAnsi="Arial" w:cs="Arial"/>
              </w:rPr>
              <w:fldChar w:fldCharType="begin">
                <w:ffData>
                  <w:name w:val="Testo1"/>
                  <w:enabled/>
                  <w:calcOnExit w:val="0"/>
                  <w:textInput/>
                </w:ffData>
              </w:fldChar>
            </w:r>
            <w:r w:rsidR="00BF6289" w:rsidRPr="00BB7783">
              <w:rPr>
                <w:rFonts w:ascii="Arial" w:hAnsi="Arial" w:cs="Arial"/>
              </w:rPr>
              <w:instrText xml:space="preserve"> FORMTEXT </w:instrText>
            </w:r>
            <w:r w:rsidRPr="00BB7783">
              <w:rPr>
                <w:rFonts w:ascii="Arial" w:hAnsi="Arial" w:cs="Arial"/>
              </w:rPr>
            </w:r>
            <w:r w:rsidRPr="00BB7783">
              <w:rPr>
                <w:rFonts w:ascii="Arial" w:hAnsi="Arial" w:cs="Arial"/>
              </w:rPr>
              <w:fldChar w:fldCharType="separate"/>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Pr="00BB7783">
              <w:rPr>
                <w:rFonts w:ascii="Arial" w:hAnsi="Arial" w:cs="Arial"/>
              </w:rPr>
              <w:fldChar w:fldCharType="end"/>
            </w:r>
          </w:p>
        </w:tc>
      </w:tr>
      <w:tr w:rsidR="00BF6289" w:rsidRPr="00BB7783" w:rsidTr="005117E1">
        <w:tc>
          <w:tcPr>
            <w:tcW w:w="5211" w:type="dxa"/>
          </w:tcPr>
          <w:p w:rsidR="00BF6289" w:rsidRPr="00BB7783" w:rsidRDefault="008E4FF0" w:rsidP="00D349FA">
            <w:r w:rsidRPr="00BB7783">
              <w:rPr>
                <w:rFonts w:ascii="Arial" w:hAnsi="Arial" w:cs="Arial"/>
              </w:rPr>
              <w:fldChar w:fldCharType="begin">
                <w:ffData>
                  <w:name w:val="Testo1"/>
                  <w:enabled/>
                  <w:calcOnExit w:val="0"/>
                  <w:textInput/>
                </w:ffData>
              </w:fldChar>
            </w:r>
            <w:r w:rsidR="00BF6289" w:rsidRPr="00BB7783">
              <w:rPr>
                <w:rFonts w:ascii="Arial" w:hAnsi="Arial" w:cs="Arial"/>
              </w:rPr>
              <w:instrText xml:space="preserve"> FORMTEXT </w:instrText>
            </w:r>
            <w:r w:rsidRPr="00BB7783">
              <w:rPr>
                <w:rFonts w:ascii="Arial" w:hAnsi="Arial" w:cs="Arial"/>
              </w:rPr>
            </w:r>
            <w:r w:rsidRPr="00BB7783">
              <w:rPr>
                <w:rFonts w:ascii="Arial" w:hAnsi="Arial" w:cs="Arial"/>
              </w:rPr>
              <w:fldChar w:fldCharType="separate"/>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Pr="00BB7783">
              <w:rPr>
                <w:rFonts w:ascii="Arial" w:hAnsi="Arial" w:cs="Arial"/>
              </w:rPr>
              <w:fldChar w:fldCharType="end"/>
            </w:r>
          </w:p>
        </w:tc>
        <w:tc>
          <w:tcPr>
            <w:tcW w:w="1276" w:type="dxa"/>
          </w:tcPr>
          <w:p w:rsidR="00BF6289" w:rsidRPr="00BB7783" w:rsidRDefault="008E4FF0" w:rsidP="00D349FA">
            <w:pPr>
              <w:jc w:val="center"/>
              <w:rPr>
                <w:b/>
              </w:rPr>
            </w:pPr>
            <w:r w:rsidRPr="00BB7783">
              <w:rPr>
                <w:rFonts w:ascii="Arial" w:hAnsi="Arial" w:cs="Arial"/>
                <w:b/>
              </w:rPr>
              <w:fldChar w:fldCharType="begin">
                <w:ffData>
                  <w:name w:val="Testo1"/>
                  <w:enabled/>
                  <w:calcOnExit w:val="0"/>
                  <w:textInput/>
                </w:ffData>
              </w:fldChar>
            </w:r>
            <w:r w:rsidR="00BF6289" w:rsidRPr="00BB7783">
              <w:rPr>
                <w:rFonts w:ascii="Arial" w:hAnsi="Arial" w:cs="Arial"/>
                <w:b/>
              </w:rPr>
              <w:instrText xml:space="preserve"> FORMTEXT </w:instrText>
            </w:r>
            <w:r w:rsidRPr="00BB7783">
              <w:rPr>
                <w:rFonts w:ascii="Arial" w:hAnsi="Arial" w:cs="Arial"/>
                <w:b/>
              </w:rPr>
            </w:r>
            <w:r w:rsidRPr="00BB7783">
              <w:rPr>
                <w:rFonts w:ascii="Arial" w:hAnsi="Arial" w:cs="Arial"/>
                <w:b/>
              </w:rPr>
              <w:fldChar w:fldCharType="separate"/>
            </w:r>
            <w:r w:rsidR="00BF6289" w:rsidRPr="00BB7783">
              <w:rPr>
                <w:rFonts w:ascii="Arial" w:hAnsi="Arial" w:cs="Arial"/>
                <w:b/>
                <w:noProof/>
              </w:rPr>
              <w:t> </w:t>
            </w:r>
            <w:r w:rsidR="00BF6289" w:rsidRPr="00BB7783">
              <w:rPr>
                <w:rFonts w:ascii="Arial" w:hAnsi="Arial" w:cs="Arial"/>
                <w:b/>
                <w:noProof/>
              </w:rPr>
              <w:t> </w:t>
            </w:r>
            <w:r w:rsidR="00BF6289" w:rsidRPr="00BB7783">
              <w:rPr>
                <w:rFonts w:ascii="Arial" w:hAnsi="Arial" w:cs="Arial"/>
                <w:b/>
                <w:noProof/>
              </w:rPr>
              <w:t> </w:t>
            </w:r>
            <w:r w:rsidR="00BF6289" w:rsidRPr="00BB7783">
              <w:rPr>
                <w:rFonts w:ascii="Arial" w:hAnsi="Arial" w:cs="Arial"/>
                <w:b/>
                <w:noProof/>
              </w:rPr>
              <w:t> </w:t>
            </w:r>
            <w:r w:rsidR="00BF6289" w:rsidRPr="00BB7783">
              <w:rPr>
                <w:rFonts w:ascii="Arial" w:hAnsi="Arial" w:cs="Arial"/>
                <w:b/>
                <w:noProof/>
              </w:rPr>
              <w:t> </w:t>
            </w:r>
            <w:r w:rsidRPr="00BB7783">
              <w:rPr>
                <w:rFonts w:ascii="Arial" w:hAnsi="Arial" w:cs="Arial"/>
                <w:b/>
              </w:rPr>
              <w:fldChar w:fldCharType="end"/>
            </w:r>
          </w:p>
        </w:tc>
        <w:tc>
          <w:tcPr>
            <w:tcW w:w="1985" w:type="dxa"/>
          </w:tcPr>
          <w:p w:rsidR="00BF6289" w:rsidRPr="00BB7783" w:rsidRDefault="008E4FF0" w:rsidP="00D349FA">
            <w:pPr>
              <w:jc w:val="right"/>
            </w:pPr>
            <w:r w:rsidRPr="00BB7783">
              <w:rPr>
                <w:rFonts w:ascii="Arial" w:hAnsi="Arial" w:cs="Arial"/>
              </w:rPr>
              <w:fldChar w:fldCharType="begin">
                <w:ffData>
                  <w:name w:val="Testo1"/>
                  <w:enabled/>
                  <w:calcOnExit w:val="0"/>
                  <w:textInput/>
                </w:ffData>
              </w:fldChar>
            </w:r>
            <w:r w:rsidR="00BF6289" w:rsidRPr="00BB7783">
              <w:rPr>
                <w:rFonts w:ascii="Arial" w:hAnsi="Arial" w:cs="Arial"/>
              </w:rPr>
              <w:instrText xml:space="preserve"> FORMTEXT </w:instrText>
            </w:r>
            <w:r w:rsidRPr="00BB7783">
              <w:rPr>
                <w:rFonts w:ascii="Arial" w:hAnsi="Arial" w:cs="Arial"/>
              </w:rPr>
            </w:r>
            <w:r w:rsidRPr="00BB7783">
              <w:rPr>
                <w:rFonts w:ascii="Arial" w:hAnsi="Arial" w:cs="Arial"/>
              </w:rPr>
              <w:fldChar w:fldCharType="separate"/>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Pr="00BB7783">
              <w:rPr>
                <w:rFonts w:ascii="Arial" w:hAnsi="Arial" w:cs="Arial"/>
              </w:rPr>
              <w:fldChar w:fldCharType="end"/>
            </w:r>
          </w:p>
        </w:tc>
        <w:tc>
          <w:tcPr>
            <w:tcW w:w="2158" w:type="dxa"/>
          </w:tcPr>
          <w:p w:rsidR="00BF6289" w:rsidRPr="00BB7783" w:rsidRDefault="008E4FF0" w:rsidP="00D349FA">
            <w:pPr>
              <w:jc w:val="right"/>
            </w:pPr>
            <w:r w:rsidRPr="00BB7783">
              <w:rPr>
                <w:rFonts w:ascii="Arial" w:hAnsi="Arial" w:cs="Arial"/>
              </w:rPr>
              <w:fldChar w:fldCharType="begin">
                <w:ffData>
                  <w:name w:val="Testo1"/>
                  <w:enabled/>
                  <w:calcOnExit w:val="0"/>
                  <w:textInput/>
                </w:ffData>
              </w:fldChar>
            </w:r>
            <w:r w:rsidR="00BF6289" w:rsidRPr="00BB7783">
              <w:rPr>
                <w:rFonts w:ascii="Arial" w:hAnsi="Arial" w:cs="Arial"/>
              </w:rPr>
              <w:instrText xml:space="preserve"> FORMTEXT </w:instrText>
            </w:r>
            <w:r w:rsidRPr="00BB7783">
              <w:rPr>
                <w:rFonts w:ascii="Arial" w:hAnsi="Arial" w:cs="Arial"/>
              </w:rPr>
            </w:r>
            <w:r w:rsidRPr="00BB7783">
              <w:rPr>
                <w:rFonts w:ascii="Arial" w:hAnsi="Arial" w:cs="Arial"/>
              </w:rPr>
              <w:fldChar w:fldCharType="separate"/>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Pr="00BB7783">
              <w:rPr>
                <w:rFonts w:ascii="Arial" w:hAnsi="Arial" w:cs="Arial"/>
              </w:rPr>
              <w:fldChar w:fldCharType="end"/>
            </w:r>
          </w:p>
        </w:tc>
      </w:tr>
      <w:tr w:rsidR="00BF6289" w:rsidRPr="00BB7783" w:rsidTr="005117E1">
        <w:tc>
          <w:tcPr>
            <w:tcW w:w="5211" w:type="dxa"/>
          </w:tcPr>
          <w:p w:rsidR="00BF6289" w:rsidRPr="00BB7783" w:rsidRDefault="008E4FF0" w:rsidP="00D349FA">
            <w:r w:rsidRPr="00BB7783">
              <w:rPr>
                <w:rFonts w:ascii="Arial" w:hAnsi="Arial" w:cs="Arial"/>
              </w:rPr>
              <w:fldChar w:fldCharType="begin">
                <w:ffData>
                  <w:name w:val="Testo1"/>
                  <w:enabled/>
                  <w:calcOnExit w:val="0"/>
                  <w:textInput/>
                </w:ffData>
              </w:fldChar>
            </w:r>
            <w:r w:rsidR="00BF6289" w:rsidRPr="00BB7783">
              <w:rPr>
                <w:rFonts w:ascii="Arial" w:hAnsi="Arial" w:cs="Arial"/>
              </w:rPr>
              <w:instrText xml:space="preserve"> FORMTEXT </w:instrText>
            </w:r>
            <w:r w:rsidRPr="00BB7783">
              <w:rPr>
                <w:rFonts w:ascii="Arial" w:hAnsi="Arial" w:cs="Arial"/>
              </w:rPr>
            </w:r>
            <w:r w:rsidRPr="00BB7783">
              <w:rPr>
                <w:rFonts w:ascii="Arial" w:hAnsi="Arial" w:cs="Arial"/>
              </w:rPr>
              <w:fldChar w:fldCharType="separate"/>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Pr="00BB7783">
              <w:rPr>
                <w:rFonts w:ascii="Arial" w:hAnsi="Arial" w:cs="Arial"/>
              </w:rPr>
              <w:fldChar w:fldCharType="end"/>
            </w:r>
          </w:p>
        </w:tc>
        <w:tc>
          <w:tcPr>
            <w:tcW w:w="1276" w:type="dxa"/>
          </w:tcPr>
          <w:p w:rsidR="00BF6289" w:rsidRPr="00BB7783" w:rsidRDefault="008E4FF0" w:rsidP="00D349FA">
            <w:pPr>
              <w:jc w:val="center"/>
              <w:rPr>
                <w:b/>
              </w:rPr>
            </w:pPr>
            <w:r w:rsidRPr="00BB7783">
              <w:rPr>
                <w:rFonts w:ascii="Arial" w:hAnsi="Arial" w:cs="Arial"/>
                <w:b/>
              </w:rPr>
              <w:fldChar w:fldCharType="begin">
                <w:ffData>
                  <w:name w:val="Testo1"/>
                  <w:enabled/>
                  <w:calcOnExit w:val="0"/>
                  <w:textInput/>
                </w:ffData>
              </w:fldChar>
            </w:r>
            <w:r w:rsidR="00BF6289" w:rsidRPr="00BB7783">
              <w:rPr>
                <w:rFonts w:ascii="Arial" w:hAnsi="Arial" w:cs="Arial"/>
                <w:b/>
              </w:rPr>
              <w:instrText xml:space="preserve"> FORMTEXT </w:instrText>
            </w:r>
            <w:r w:rsidRPr="00BB7783">
              <w:rPr>
                <w:rFonts w:ascii="Arial" w:hAnsi="Arial" w:cs="Arial"/>
                <w:b/>
              </w:rPr>
            </w:r>
            <w:r w:rsidRPr="00BB7783">
              <w:rPr>
                <w:rFonts w:ascii="Arial" w:hAnsi="Arial" w:cs="Arial"/>
                <w:b/>
              </w:rPr>
              <w:fldChar w:fldCharType="separate"/>
            </w:r>
            <w:r w:rsidR="00BF6289" w:rsidRPr="00BB7783">
              <w:rPr>
                <w:rFonts w:ascii="Arial" w:hAnsi="Arial" w:cs="Arial"/>
                <w:b/>
                <w:noProof/>
              </w:rPr>
              <w:t> </w:t>
            </w:r>
            <w:r w:rsidR="00BF6289" w:rsidRPr="00BB7783">
              <w:rPr>
                <w:rFonts w:ascii="Arial" w:hAnsi="Arial" w:cs="Arial"/>
                <w:b/>
                <w:noProof/>
              </w:rPr>
              <w:t> </w:t>
            </w:r>
            <w:r w:rsidR="00BF6289" w:rsidRPr="00BB7783">
              <w:rPr>
                <w:rFonts w:ascii="Arial" w:hAnsi="Arial" w:cs="Arial"/>
                <w:b/>
                <w:noProof/>
              </w:rPr>
              <w:t> </w:t>
            </w:r>
            <w:r w:rsidR="00BF6289" w:rsidRPr="00BB7783">
              <w:rPr>
                <w:rFonts w:ascii="Arial" w:hAnsi="Arial" w:cs="Arial"/>
                <w:b/>
                <w:noProof/>
              </w:rPr>
              <w:t> </w:t>
            </w:r>
            <w:r w:rsidR="00BF6289" w:rsidRPr="00BB7783">
              <w:rPr>
                <w:rFonts w:ascii="Arial" w:hAnsi="Arial" w:cs="Arial"/>
                <w:b/>
                <w:noProof/>
              </w:rPr>
              <w:t> </w:t>
            </w:r>
            <w:r w:rsidRPr="00BB7783">
              <w:rPr>
                <w:rFonts w:ascii="Arial" w:hAnsi="Arial" w:cs="Arial"/>
                <w:b/>
              </w:rPr>
              <w:fldChar w:fldCharType="end"/>
            </w:r>
          </w:p>
        </w:tc>
        <w:tc>
          <w:tcPr>
            <w:tcW w:w="1985" w:type="dxa"/>
          </w:tcPr>
          <w:p w:rsidR="00BF6289" w:rsidRPr="00BB7783" w:rsidRDefault="008E4FF0" w:rsidP="00D349FA">
            <w:pPr>
              <w:jc w:val="right"/>
            </w:pPr>
            <w:r w:rsidRPr="00BB7783">
              <w:rPr>
                <w:rFonts w:ascii="Arial" w:hAnsi="Arial" w:cs="Arial"/>
              </w:rPr>
              <w:fldChar w:fldCharType="begin">
                <w:ffData>
                  <w:name w:val="Testo1"/>
                  <w:enabled/>
                  <w:calcOnExit w:val="0"/>
                  <w:textInput/>
                </w:ffData>
              </w:fldChar>
            </w:r>
            <w:r w:rsidR="00BF6289" w:rsidRPr="00BB7783">
              <w:rPr>
                <w:rFonts w:ascii="Arial" w:hAnsi="Arial" w:cs="Arial"/>
              </w:rPr>
              <w:instrText xml:space="preserve"> FORMTEXT </w:instrText>
            </w:r>
            <w:r w:rsidRPr="00BB7783">
              <w:rPr>
                <w:rFonts w:ascii="Arial" w:hAnsi="Arial" w:cs="Arial"/>
              </w:rPr>
            </w:r>
            <w:r w:rsidRPr="00BB7783">
              <w:rPr>
                <w:rFonts w:ascii="Arial" w:hAnsi="Arial" w:cs="Arial"/>
              </w:rPr>
              <w:fldChar w:fldCharType="separate"/>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Pr="00BB7783">
              <w:rPr>
                <w:rFonts w:ascii="Arial" w:hAnsi="Arial" w:cs="Arial"/>
              </w:rPr>
              <w:fldChar w:fldCharType="end"/>
            </w:r>
          </w:p>
        </w:tc>
        <w:tc>
          <w:tcPr>
            <w:tcW w:w="2158" w:type="dxa"/>
          </w:tcPr>
          <w:p w:rsidR="00BF6289" w:rsidRPr="00BB7783" w:rsidRDefault="008E4FF0" w:rsidP="00D349FA">
            <w:pPr>
              <w:jc w:val="right"/>
            </w:pPr>
            <w:r w:rsidRPr="00BB7783">
              <w:rPr>
                <w:rFonts w:ascii="Arial" w:hAnsi="Arial" w:cs="Arial"/>
              </w:rPr>
              <w:fldChar w:fldCharType="begin">
                <w:ffData>
                  <w:name w:val="Testo1"/>
                  <w:enabled/>
                  <w:calcOnExit w:val="0"/>
                  <w:textInput/>
                </w:ffData>
              </w:fldChar>
            </w:r>
            <w:r w:rsidR="00BF6289" w:rsidRPr="00BB7783">
              <w:rPr>
                <w:rFonts w:ascii="Arial" w:hAnsi="Arial" w:cs="Arial"/>
              </w:rPr>
              <w:instrText xml:space="preserve"> FORMTEXT </w:instrText>
            </w:r>
            <w:r w:rsidRPr="00BB7783">
              <w:rPr>
                <w:rFonts w:ascii="Arial" w:hAnsi="Arial" w:cs="Arial"/>
              </w:rPr>
            </w:r>
            <w:r w:rsidRPr="00BB7783">
              <w:rPr>
                <w:rFonts w:ascii="Arial" w:hAnsi="Arial" w:cs="Arial"/>
              </w:rPr>
              <w:fldChar w:fldCharType="separate"/>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Pr="00BB7783">
              <w:rPr>
                <w:rFonts w:ascii="Arial" w:hAnsi="Arial" w:cs="Arial"/>
              </w:rPr>
              <w:fldChar w:fldCharType="end"/>
            </w:r>
          </w:p>
        </w:tc>
      </w:tr>
      <w:tr w:rsidR="00BF6289" w:rsidRPr="00BB7783" w:rsidTr="005117E1">
        <w:tc>
          <w:tcPr>
            <w:tcW w:w="5211" w:type="dxa"/>
          </w:tcPr>
          <w:p w:rsidR="00BF6289" w:rsidRPr="00BB7783" w:rsidRDefault="008E4FF0" w:rsidP="00D349FA">
            <w:r w:rsidRPr="00BB7783">
              <w:rPr>
                <w:rFonts w:ascii="Arial" w:hAnsi="Arial" w:cs="Arial"/>
              </w:rPr>
              <w:fldChar w:fldCharType="begin">
                <w:ffData>
                  <w:name w:val="Testo1"/>
                  <w:enabled/>
                  <w:calcOnExit w:val="0"/>
                  <w:textInput/>
                </w:ffData>
              </w:fldChar>
            </w:r>
            <w:r w:rsidR="00BF6289" w:rsidRPr="00BB7783">
              <w:rPr>
                <w:rFonts w:ascii="Arial" w:hAnsi="Arial" w:cs="Arial"/>
              </w:rPr>
              <w:instrText xml:space="preserve"> FORMTEXT </w:instrText>
            </w:r>
            <w:r w:rsidRPr="00BB7783">
              <w:rPr>
                <w:rFonts w:ascii="Arial" w:hAnsi="Arial" w:cs="Arial"/>
              </w:rPr>
            </w:r>
            <w:r w:rsidRPr="00BB7783">
              <w:rPr>
                <w:rFonts w:ascii="Arial" w:hAnsi="Arial" w:cs="Arial"/>
              </w:rPr>
              <w:fldChar w:fldCharType="separate"/>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Pr="00BB7783">
              <w:rPr>
                <w:rFonts w:ascii="Arial" w:hAnsi="Arial" w:cs="Arial"/>
              </w:rPr>
              <w:fldChar w:fldCharType="end"/>
            </w:r>
          </w:p>
        </w:tc>
        <w:tc>
          <w:tcPr>
            <w:tcW w:w="1276" w:type="dxa"/>
          </w:tcPr>
          <w:p w:rsidR="00BF6289" w:rsidRPr="00BB7783" w:rsidRDefault="008E4FF0" w:rsidP="00D349FA">
            <w:pPr>
              <w:jc w:val="center"/>
              <w:rPr>
                <w:b/>
              </w:rPr>
            </w:pPr>
            <w:r w:rsidRPr="00BB7783">
              <w:rPr>
                <w:rFonts w:ascii="Arial" w:hAnsi="Arial" w:cs="Arial"/>
                <w:b/>
              </w:rPr>
              <w:fldChar w:fldCharType="begin">
                <w:ffData>
                  <w:name w:val="Testo1"/>
                  <w:enabled/>
                  <w:calcOnExit w:val="0"/>
                  <w:textInput/>
                </w:ffData>
              </w:fldChar>
            </w:r>
            <w:r w:rsidR="00BF6289" w:rsidRPr="00BB7783">
              <w:rPr>
                <w:rFonts w:ascii="Arial" w:hAnsi="Arial" w:cs="Arial"/>
                <w:b/>
              </w:rPr>
              <w:instrText xml:space="preserve"> FORMTEXT </w:instrText>
            </w:r>
            <w:r w:rsidRPr="00BB7783">
              <w:rPr>
                <w:rFonts w:ascii="Arial" w:hAnsi="Arial" w:cs="Arial"/>
                <w:b/>
              </w:rPr>
            </w:r>
            <w:r w:rsidRPr="00BB7783">
              <w:rPr>
                <w:rFonts w:ascii="Arial" w:hAnsi="Arial" w:cs="Arial"/>
                <w:b/>
              </w:rPr>
              <w:fldChar w:fldCharType="separate"/>
            </w:r>
            <w:r w:rsidR="00BF6289" w:rsidRPr="00BB7783">
              <w:rPr>
                <w:rFonts w:ascii="Arial" w:hAnsi="Arial" w:cs="Arial"/>
                <w:b/>
                <w:noProof/>
              </w:rPr>
              <w:t> </w:t>
            </w:r>
            <w:r w:rsidR="00BF6289" w:rsidRPr="00BB7783">
              <w:rPr>
                <w:rFonts w:ascii="Arial" w:hAnsi="Arial" w:cs="Arial"/>
                <w:b/>
                <w:noProof/>
              </w:rPr>
              <w:t> </w:t>
            </w:r>
            <w:r w:rsidR="00BF6289" w:rsidRPr="00BB7783">
              <w:rPr>
                <w:rFonts w:ascii="Arial" w:hAnsi="Arial" w:cs="Arial"/>
                <w:b/>
                <w:noProof/>
              </w:rPr>
              <w:t> </w:t>
            </w:r>
            <w:r w:rsidR="00BF6289" w:rsidRPr="00BB7783">
              <w:rPr>
                <w:rFonts w:ascii="Arial" w:hAnsi="Arial" w:cs="Arial"/>
                <w:b/>
                <w:noProof/>
              </w:rPr>
              <w:t> </w:t>
            </w:r>
            <w:r w:rsidR="00BF6289" w:rsidRPr="00BB7783">
              <w:rPr>
                <w:rFonts w:ascii="Arial" w:hAnsi="Arial" w:cs="Arial"/>
                <w:b/>
                <w:noProof/>
              </w:rPr>
              <w:t> </w:t>
            </w:r>
            <w:r w:rsidRPr="00BB7783">
              <w:rPr>
                <w:rFonts w:ascii="Arial" w:hAnsi="Arial" w:cs="Arial"/>
                <w:b/>
              </w:rPr>
              <w:fldChar w:fldCharType="end"/>
            </w:r>
          </w:p>
        </w:tc>
        <w:tc>
          <w:tcPr>
            <w:tcW w:w="1985" w:type="dxa"/>
          </w:tcPr>
          <w:p w:rsidR="00BF6289" w:rsidRPr="00BB7783" w:rsidRDefault="008E4FF0" w:rsidP="00D349FA">
            <w:pPr>
              <w:jc w:val="right"/>
            </w:pPr>
            <w:r w:rsidRPr="00BB7783">
              <w:rPr>
                <w:rFonts w:ascii="Arial" w:hAnsi="Arial" w:cs="Arial"/>
              </w:rPr>
              <w:fldChar w:fldCharType="begin">
                <w:ffData>
                  <w:name w:val="Testo1"/>
                  <w:enabled/>
                  <w:calcOnExit w:val="0"/>
                  <w:textInput/>
                </w:ffData>
              </w:fldChar>
            </w:r>
            <w:r w:rsidR="00BF6289" w:rsidRPr="00BB7783">
              <w:rPr>
                <w:rFonts w:ascii="Arial" w:hAnsi="Arial" w:cs="Arial"/>
              </w:rPr>
              <w:instrText xml:space="preserve"> FORMTEXT </w:instrText>
            </w:r>
            <w:r w:rsidRPr="00BB7783">
              <w:rPr>
                <w:rFonts w:ascii="Arial" w:hAnsi="Arial" w:cs="Arial"/>
              </w:rPr>
            </w:r>
            <w:r w:rsidRPr="00BB7783">
              <w:rPr>
                <w:rFonts w:ascii="Arial" w:hAnsi="Arial" w:cs="Arial"/>
              </w:rPr>
              <w:fldChar w:fldCharType="separate"/>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Pr="00BB7783">
              <w:rPr>
                <w:rFonts w:ascii="Arial" w:hAnsi="Arial" w:cs="Arial"/>
              </w:rPr>
              <w:fldChar w:fldCharType="end"/>
            </w:r>
          </w:p>
        </w:tc>
        <w:tc>
          <w:tcPr>
            <w:tcW w:w="2158" w:type="dxa"/>
          </w:tcPr>
          <w:p w:rsidR="00BF6289" w:rsidRPr="00BB7783" w:rsidRDefault="008E4FF0" w:rsidP="00D349FA">
            <w:pPr>
              <w:jc w:val="right"/>
            </w:pPr>
            <w:r w:rsidRPr="00BB7783">
              <w:rPr>
                <w:rFonts w:ascii="Arial" w:hAnsi="Arial" w:cs="Arial"/>
              </w:rPr>
              <w:fldChar w:fldCharType="begin">
                <w:ffData>
                  <w:name w:val="Testo1"/>
                  <w:enabled/>
                  <w:calcOnExit w:val="0"/>
                  <w:textInput/>
                </w:ffData>
              </w:fldChar>
            </w:r>
            <w:r w:rsidR="00BF6289" w:rsidRPr="00BB7783">
              <w:rPr>
                <w:rFonts w:ascii="Arial" w:hAnsi="Arial" w:cs="Arial"/>
              </w:rPr>
              <w:instrText xml:space="preserve"> FORMTEXT </w:instrText>
            </w:r>
            <w:r w:rsidRPr="00BB7783">
              <w:rPr>
                <w:rFonts w:ascii="Arial" w:hAnsi="Arial" w:cs="Arial"/>
              </w:rPr>
            </w:r>
            <w:r w:rsidRPr="00BB7783">
              <w:rPr>
                <w:rFonts w:ascii="Arial" w:hAnsi="Arial" w:cs="Arial"/>
              </w:rPr>
              <w:fldChar w:fldCharType="separate"/>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Pr="00BB7783">
              <w:rPr>
                <w:rFonts w:ascii="Arial" w:hAnsi="Arial" w:cs="Arial"/>
              </w:rPr>
              <w:fldChar w:fldCharType="end"/>
            </w:r>
          </w:p>
        </w:tc>
      </w:tr>
      <w:tr w:rsidR="00BF6289" w:rsidRPr="00BB7783" w:rsidTr="005117E1">
        <w:tc>
          <w:tcPr>
            <w:tcW w:w="5211" w:type="dxa"/>
          </w:tcPr>
          <w:p w:rsidR="00BF6289" w:rsidRPr="00BB7783" w:rsidRDefault="008E4FF0" w:rsidP="00D349FA">
            <w:r w:rsidRPr="00BB7783">
              <w:rPr>
                <w:rFonts w:ascii="Arial" w:hAnsi="Arial" w:cs="Arial"/>
              </w:rPr>
              <w:fldChar w:fldCharType="begin">
                <w:ffData>
                  <w:name w:val="Testo1"/>
                  <w:enabled/>
                  <w:calcOnExit w:val="0"/>
                  <w:textInput/>
                </w:ffData>
              </w:fldChar>
            </w:r>
            <w:r w:rsidR="00BF6289" w:rsidRPr="00BB7783">
              <w:rPr>
                <w:rFonts w:ascii="Arial" w:hAnsi="Arial" w:cs="Arial"/>
              </w:rPr>
              <w:instrText xml:space="preserve"> FORMTEXT </w:instrText>
            </w:r>
            <w:r w:rsidRPr="00BB7783">
              <w:rPr>
                <w:rFonts w:ascii="Arial" w:hAnsi="Arial" w:cs="Arial"/>
              </w:rPr>
            </w:r>
            <w:r w:rsidRPr="00BB7783">
              <w:rPr>
                <w:rFonts w:ascii="Arial" w:hAnsi="Arial" w:cs="Arial"/>
              </w:rPr>
              <w:fldChar w:fldCharType="separate"/>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Pr="00BB7783">
              <w:rPr>
                <w:rFonts w:ascii="Arial" w:hAnsi="Arial" w:cs="Arial"/>
              </w:rPr>
              <w:fldChar w:fldCharType="end"/>
            </w:r>
          </w:p>
        </w:tc>
        <w:tc>
          <w:tcPr>
            <w:tcW w:w="1276" w:type="dxa"/>
          </w:tcPr>
          <w:p w:rsidR="00BF6289" w:rsidRPr="00BB7783" w:rsidRDefault="008E4FF0" w:rsidP="00D349FA">
            <w:pPr>
              <w:jc w:val="center"/>
              <w:rPr>
                <w:b/>
              </w:rPr>
            </w:pPr>
            <w:r w:rsidRPr="00BB7783">
              <w:rPr>
                <w:rFonts w:ascii="Arial" w:hAnsi="Arial" w:cs="Arial"/>
                <w:b/>
              </w:rPr>
              <w:fldChar w:fldCharType="begin">
                <w:ffData>
                  <w:name w:val="Testo1"/>
                  <w:enabled/>
                  <w:calcOnExit w:val="0"/>
                  <w:textInput/>
                </w:ffData>
              </w:fldChar>
            </w:r>
            <w:r w:rsidR="00BF6289" w:rsidRPr="00BB7783">
              <w:rPr>
                <w:rFonts w:ascii="Arial" w:hAnsi="Arial" w:cs="Arial"/>
                <w:b/>
              </w:rPr>
              <w:instrText xml:space="preserve"> FORMTEXT </w:instrText>
            </w:r>
            <w:r w:rsidRPr="00BB7783">
              <w:rPr>
                <w:rFonts w:ascii="Arial" w:hAnsi="Arial" w:cs="Arial"/>
                <w:b/>
              </w:rPr>
            </w:r>
            <w:r w:rsidRPr="00BB7783">
              <w:rPr>
                <w:rFonts w:ascii="Arial" w:hAnsi="Arial" w:cs="Arial"/>
                <w:b/>
              </w:rPr>
              <w:fldChar w:fldCharType="separate"/>
            </w:r>
            <w:r w:rsidR="00BF6289" w:rsidRPr="00BB7783">
              <w:rPr>
                <w:rFonts w:ascii="Arial" w:hAnsi="Arial" w:cs="Arial"/>
                <w:b/>
                <w:noProof/>
              </w:rPr>
              <w:t> </w:t>
            </w:r>
            <w:r w:rsidR="00BF6289" w:rsidRPr="00BB7783">
              <w:rPr>
                <w:rFonts w:ascii="Arial" w:hAnsi="Arial" w:cs="Arial"/>
                <w:b/>
                <w:noProof/>
              </w:rPr>
              <w:t> </w:t>
            </w:r>
            <w:r w:rsidR="00BF6289" w:rsidRPr="00BB7783">
              <w:rPr>
                <w:rFonts w:ascii="Arial" w:hAnsi="Arial" w:cs="Arial"/>
                <w:b/>
                <w:noProof/>
              </w:rPr>
              <w:t> </w:t>
            </w:r>
            <w:r w:rsidR="00BF6289" w:rsidRPr="00BB7783">
              <w:rPr>
                <w:rFonts w:ascii="Arial" w:hAnsi="Arial" w:cs="Arial"/>
                <w:b/>
                <w:noProof/>
              </w:rPr>
              <w:t> </w:t>
            </w:r>
            <w:r w:rsidR="00BF6289" w:rsidRPr="00BB7783">
              <w:rPr>
                <w:rFonts w:ascii="Arial" w:hAnsi="Arial" w:cs="Arial"/>
                <w:b/>
                <w:noProof/>
              </w:rPr>
              <w:t> </w:t>
            </w:r>
            <w:r w:rsidRPr="00BB7783">
              <w:rPr>
                <w:rFonts w:ascii="Arial" w:hAnsi="Arial" w:cs="Arial"/>
                <w:b/>
              </w:rPr>
              <w:fldChar w:fldCharType="end"/>
            </w:r>
          </w:p>
        </w:tc>
        <w:tc>
          <w:tcPr>
            <w:tcW w:w="1985" w:type="dxa"/>
          </w:tcPr>
          <w:p w:rsidR="00BF6289" w:rsidRPr="00BB7783" w:rsidRDefault="008E4FF0" w:rsidP="00D349FA">
            <w:pPr>
              <w:jc w:val="right"/>
            </w:pPr>
            <w:r w:rsidRPr="00BB7783">
              <w:rPr>
                <w:rFonts w:ascii="Arial" w:hAnsi="Arial" w:cs="Arial"/>
              </w:rPr>
              <w:fldChar w:fldCharType="begin">
                <w:ffData>
                  <w:name w:val="Testo1"/>
                  <w:enabled/>
                  <w:calcOnExit w:val="0"/>
                  <w:textInput/>
                </w:ffData>
              </w:fldChar>
            </w:r>
            <w:r w:rsidR="00BF6289" w:rsidRPr="00BB7783">
              <w:rPr>
                <w:rFonts w:ascii="Arial" w:hAnsi="Arial" w:cs="Arial"/>
              </w:rPr>
              <w:instrText xml:space="preserve"> FORMTEXT </w:instrText>
            </w:r>
            <w:r w:rsidRPr="00BB7783">
              <w:rPr>
                <w:rFonts w:ascii="Arial" w:hAnsi="Arial" w:cs="Arial"/>
              </w:rPr>
            </w:r>
            <w:r w:rsidRPr="00BB7783">
              <w:rPr>
                <w:rFonts w:ascii="Arial" w:hAnsi="Arial" w:cs="Arial"/>
              </w:rPr>
              <w:fldChar w:fldCharType="separate"/>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Pr="00BB7783">
              <w:rPr>
                <w:rFonts w:ascii="Arial" w:hAnsi="Arial" w:cs="Arial"/>
              </w:rPr>
              <w:fldChar w:fldCharType="end"/>
            </w:r>
          </w:p>
        </w:tc>
        <w:tc>
          <w:tcPr>
            <w:tcW w:w="2158" w:type="dxa"/>
          </w:tcPr>
          <w:p w:rsidR="00BF6289" w:rsidRPr="00BB7783" w:rsidRDefault="008E4FF0" w:rsidP="00D349FA">
            <w:pPr>
              <w:jc w:val="right"/>
            </w:pPr>
            <w:r w:rsidRPr="00BB7783">
              <w:rPr>
                <w:rFonts w:ascii="Arial" w:hAnsi="Arial" w:cs="Arial"/>
              </w:rPr>
              <w:fldChar w:fldCharType="begin">
                <w:ffData>
                  <w:name w:val="Testo1"/>
                  <w:enabled/>
                  <w:calcOnExit w:val="0"/>
                  <w:textInput/>
                </w:ffData>
              </w:fldChar>
            </w:r>
            <w:r w:rsidR="00BF6289" w:rsidRPr="00BB7783">
              <w:rPr>
                <w:rFonts w:ascii="Arial" w:hAnsi="Arial" w:cs="Arial"/>
              </w:rPr>
              <w:instrText xml:space="preserve"> FORMTEXT </w:instrText>
            </w:r>
            <w:r w:rsidRPr="00BB7783">
              <w:rPr>
                <w:rFonts w:ascii="Arial" w:hAnsi="Arial" w:cs="Arial"/>
              </w:rPr>
            </w:r>
            <w:r w:rsidRPr="00BB7783">
              <w:rPr>
                <w:rFonts w:ascii="Arial" w:hAnsi="Arial" w:cs="Arial"/>
              </w:rPr>
              <w:fldChar w:fldCharType="separate"/>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Pr="00BB7783">
              <w:rPr>
                <w:rFonts w:ascii="Arial" w:hAnsi="Arial" w:cs="Arial"/>
              </w:rPr>
              <w:fldChar w:fldCharType="end"/>
            </w:r>
          </w:p>
        </w:tc>
      </w:tr>
      <w:tr w:rsidR="00BF6289" w:rsidRPr="00BB7783" w:rsidTr="005117E1">
        <w:tc>
          <w:tcPr>
            <w:tcW w:w="5211" w:type="dxa"/>
          </w:tcPr>
          <w:p w:rsidR="00BF6289" w:rsidRPr="00BB7783" w:rsidRDefault="008E4FF0" w:rsidP="00D349FA">
            <w:r w:rsidRPr="00BB7783">
              <w:rPr>
                <w:rFonts w:ascii="Arial" w:hAnsi="Arial" w:cs="Arial"/>
              </w:rPr>
              <w:fldChar w:fldCharType="begin">
                <w:ffData>
                  <w:name w:val="Testo1"/>
                  <w:enabled/>
                  <w:calcOnExit w:val="0"/>
                  <w:textInput/>
                </w:ffData>
              </w:fldChar>
            </w:r>
            <w:r w:rsidR="00BF6289" w:rsidRPr="00BB7783">
              <w:rPr>
                <w:rFonts w:ascii="Arial" w:hAnsi="Arial" w:cs="Arial"/>
              </w:rPr>
              <w:instrText xml:space="preserve"> FORMTEXT </w:instrText>
            </w:r>
            <w:r w:rsidRPr="00BB7783">
              <w:rPr>
                <w:rFonts w:ascii="Arial" w:hAnsi="Arial" w:cs="Arial"/>
              </w:rPr>
            </w:r>
            <w:r w:rsidRPr="00BB7783">
              <w:rPr>
                <w:rFonts w:ascii="Arial" w:hAnsi="Arial" w:cs="Arial"/>
              </w:rPr>
              <w:fldChar w:fldCharType="separate"/>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Pr="00BB7783">
              <w:rPr>
                <w:rFonts w:ascii="Arial" w:hAnsi="Arial" w:cs="Arial"/>
              </w:rPr>
              <w:fldChar w:fldCharType="end"/>
            </w:r>
          </w:p>
        </w:tc>
        <w:tc>
          <w:tcPr>
            <w:tcW w:w="1276" w:type="dxa"/>
          </w:tcPr>
          <w:p w:rsidR="00BF6289" w:rsidRPr="00BB7783" w:rsidRDefault="008E4FF0" w:rsidP="00D349FA">
            <w:pPr>
              <w:jc w:val="center"/>
              <w:rPr>
                <w:b/>
              </w:rPr>
            </w:pPr>
            <w:r w:rsidRPr="00BB7783">
              <w:rPr>
                <w:rFonts w:ascii="Arial" w:hAnsi="Arial" w:cs="Arial"/>
                <w:b/>
              </w:rPr>
              <w:fldChar w:fldCharType="begin">
                <w:ffData>
                  <w:name w:val="Testo1"/>
                  <w:enabled/>
                  <w:calcOnExit w:val="0"/>
                  <w:textInput/>
                </w:ffData>
              </w:fldChar>
            </w:r>
            <w:r w:rsidR="00BF6289" w:rsidRPr="00BB7783">
              <w:rPr>
                <w:rFonts w:ascii="Arial" w:hAnsi="Arial" w:cs="Arial"/>
                <w:b/>
              </w:rPr>
              <w:instrText xml:space="preserve"> FORMTEXT </w:instrText>
            </w:r>
            <w:r w:rsidRPr="00BB7783">
              <w:rPr>
                <w:rFonts w:ascii="Arial" w:hAnsi="Arial" w:cs="Arial"/>
                <w:b/>
              </w:rPr>
            </w:r>
            <w:r w:rsidRPr="00BB7783">
              <w:rPr>
                <w:rFonts w:ascii="Arial" w:hAnsi="Arial" w:cs="Arial"/>
                <w:b/>
              </w:rPr>
              <w:fldChar w:fldCharType="separate"/>
            </w:r>
            <w:r w:rsidR="00BF6289" w:rsidRPr="00BB7783">
              <w:rPr>
                <w:rFonts w:ascii="Arial" w:hAnsi="Arial" w:cs="Arial"/>
                <w:b/>
                <w:noProof/>
              </w:rPr>
              <w:t> </w:t>
            </w:r>
            <w:r w:rsidR="00BF6289" w:rsidRPr="00BB7783">
              <w:rPr>
                <w:rFonts w:ascii="Arial" w:hAnsi="Arial" w:cs="Arial"/>
                <w:b/>
                <w:noProof/>
              </w:rPr>
              <w:t> </w:t>
            </w:r>
            <w:r w:rsidR="00BF6289" w:rsidRPr="00BB7783">
              <w:rPr>
                <w:rFonts w:ascii="Arial" w:hAnsi="Arial" w:cs="Arial"/>
                <w:b/>
                <w:noProof/>
              </w:rPr>
              <w:t> </w:t>
            </w:r>
            <w:r w:rsidR="00BF6289" w:rsidRPr="00BB7783">
              <w:rPr>
                <w:rFonts w:ascii="Arial" w:hAnsi="Arial" w:cs="Arial"/>
                <w:b/>
                <w:noProof/>
              </w:rPr>
              <w:t> </w:t>
            </w:r>
            <w:r w:rsidR="00BF6289" w:rsidRPr="00BB7783">
              <w:rPr>
                <w:rFonts w:ascii="Arial" w:hAnsi="Arial" w:cs="Arial"/>
                <w:b/>
                <w:noProof/>
              </w:rPr>
              <w:t> </w:t>
            </w:r>
            <w:r w:rsidRPr="00BB7783">
              <w:rPr>
                <w:rFonts w:ascii="Arial" w:hAnsi="Arial" w:cs="Arial"/>
                <w:b/>
              </w:rPr>
              <w:fldChar w:fldCharType="end"/>
            </w:r>
          </w:p>
        </w:tc>
        <w:tc>
          <w:tcPr>
            <w:tcW w:w="1985" w:type="dxa"/>
          </w:tcPr>
          <w:p w:rsidR="00BF6289" w:rsidRPr="00BB7783" w:rsidRDefault="008E4FF0" w:rsidP="00D349FA">
            <w:pPr>
              <w:jc w:val="right"/>
            </w:pPr>
            <w:r w:rsidRPr="00BB7783">
              <w:rPr>
                <w:rFonts w:ascii="Arial" w:hAnsi="Arial" w:cs="Arial"/>
              </w:rPr>
              <w:fldChar w:fldCharType="begin">
                <w:ffData>
                  <w:name w:val="Testo1"/>
                  <w:enabled/>
                  <w:calcOnExit w:val="0"/>
                  <w:textInput/>
                </w:ffData>
              </w:fldChar>
            </w:r>
            <w:r w:rsidR="00BF6289" w:rsidRPr="00BB7783">
              <w:rPr>
                <w:rFonts w:ascii="Arial" w:hAnsi="Arial" w:cs="Arial"/>
              </w:rPr>
              <w:instrText xml:space="preserve"> FORMTEXT </w:instrText>
            </w:r>
            <w:r w:rsidRPr="00BB7783">
              <w:rPr>
                <w:rFonts w:ascii="Arial" w:hAnsi="Arial" w:cs="Arial"/>
              </w:rPr>
            </w:r>
            <w:r w:rsidRPr="00BB7783">
              <w:rPr>
                <w:rFonts w:ascii="Arial" w:hAnsi="Arial" w:cs="Arial"/>
              </w:rPr>
              <w:fldChar w:fldCharType="separate"/>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Pr="00BB7783">
              <w:rPr>
                <w:rFonts w:ascii="Arial" w:hAnsi="Arial" w:cs="Arial"/>
              </w:rPr>
              <w:fldChar w:fldCharType="end"/>
            </w:r>
          </w:p>
        </w:tc>
        <w:tc>
          <w:tcPr>
            <w:tcW w:w="2158" w:type="dxa"/>
          </w:tcPr>
          <w:p w:rsidR="00BF6289" w:rsidRPr="00BB7783" w:rsidRDefault="008E4FF0" w:rsidP="00D349FA">
            <w:pPr>
              <w:jc w:val="right"/>
            </w:pPr>
            <w:r w:rsidRPr="00BB7783">
              <w:rPr>
                <w:rFonts w:ascii="Arial" w:hAnsi="Arial" w:cs="Arial"/>
              </w:rPr>
              <w:fldChar w:fldCharType="begin">
                <w:ffData>
                  <w:name w:val="Testo1"/>
                  <w:enabled/>
                  <w:calcOnExit w:val="0"/>
                  <w:textInput/>
                </w:ffData>
              </w:fldChar>
            </w:r>
            <w:r w:rsidR="00BF6289" w:rsidRPr="00BB7783">
              <w:rPr>
                <w:rFonts w:ascii="Arial" w:hAnsi="Arial" w:cs="Arial"/>
              </w:rPr>
              <w:instrText xml:space="preserve"> FORMTEXT </w:instrText>
            </w:r>
            <w:r w:rsidRPr="00BB7783">
              <w:rPr>
                <w:rFonts w:ascii="Arial" w:hAnsi="Arial" w:cs="Arial"/>
              </w:rPr>
            </w:r>
            <w:r w:rsidRPr="00BB7783">
              <w:rPr>
                <w:rFonts w:ascii="Arial" w:hAnsi="Arial" w:cs="Arial"/>
              </w:rPr>
              <w:fldChar w:fldCharType="separate"/>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Pr="00BB7783">
              <w:rPr>
                <w:rFonts w:ascii="Arial" w:hAnsi="Arial" w:cs="Arial"/>
              </w:rPr>
              <w:fldChar w:fldCharType="end"/>
            </w:r>
          </w:p>
        </w:tc>
      </w:tr>
      <w:tr w:rsidR="00BF6289" w:rsidRPr="00BB7783" w:rsidTr="005117E1">
        <w:tc>
          <w:tcPr>
            <w:tcW w:w="5211" w:type="dxa"/>
          </w:tcPr>
          <w:p w:rsidR="00BF6289" w:rsidRPr="00BB7783" w:rsidRDefault="008E4FF0" w:rsidP="00D349FA">
            <w:r w:rsidRPr="00BB7783">
              <w:rPr>
                <w:rFonts w:ascii="Arial" w:hAnsi="Arial" w:cs="Arial"/>
              </w:rPr>
              <w:fldChar w:fldCharType="begin">
                <w:ffData>
                  <w:name w:val="Testo1"/>
                  <w:enabled/>
                  <w:calcOnExit w:val="0"/>
                  <w:textInput/>
                </w:ffData>
              </w:fldChar>
            </w:r>
            <w:r w:rsidR="00BF6289" w:rsidRPr="00BB7783">
              <w:rPr>
                <w:rFonts w:ascii="Arial" w:hAnsi="Arial" w:cs="Arial"/>
              </w:rPr>
              <w:instrText xml:space="preserve"> FORMTEXT </w:instrText>
            </w:r>
            <w:r w:rsidRPr="00BB7783">
              <w:rPr>
                <w:rFonts w:ascii="Arial" w:hAnsi="Arial" w:cs="Arial"/>
              </w:rPr>
            </w:r>
            <w:r w:rsidRPr="00BB7783">
              <w:rPr>
                <w:rFonts w:ascii="Arial" w:hAnsi="Arial" w:cs="Arial"/>
              </w:rPr>
              <w:fldChar w:fldCharType="separate"/>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Pr="00BB7783">
              <w:rPr>
                <w:rFonts w:ascii="Arial" w:hAnsi="Arial" w:cs="Arial"/>
              </w:rPr>
              <w:fldChar w:fldCharType="end"/>
            </w:r>
          </w:p>
        </w:tc>
        <w:tc>
          <w:tcPr>
            <w:tcW w:w="1276" w:type="dxa"/>
          </w:tcPr>
          <w:p w:rsidR="00BF6289" w:rsidRPr="00BB7783" w:rsidRDefault="008E4FF0" w:rsidP="00D349FA">
            <w:pPr>
              <w:jc w:val="center"/>
              <w:rPr>
                <w:b/>
              </w:rPr>
            </w:pPr>
            <w:r w:rsidRPr="00BB7783">
              <w:rPr>
                <w:rFonts w:ascii="Arial" w:hAnsi="Arial" w:cs="Arial"/>
                <w:b/>
              </w:rPr>
              <w:fldChar w:fldCharType="begin">
                <w:ffData>
                  <w:name w:val="Testo1"/>
                  <w:enabled/>
                  <w:calcOnExit w:val="0"/>
                  <w:textInput/>
                </w:ffData>
              </w:fldChar>
            </w:r>
            <w:r w:rsidR="00BF6289" w:rsidRPr="00BB7783">
              <w:rPr>
                <w:rFonts w:ascii="Arial" w:hAnsi="Arial" w:cs="Arial"/>
                <w:b/>
              </w:rPr>
              <w:instrText xml:space="preserve"> FORMTEXT </w:instrText>
            </w:r>
            <w:r w:rsidRPr="00BB7783">
              <w:rPr>
                <w:rFonts w:ascii="Arial" w:hAnsi="Arial" w:cs="Arial"/>
                <w:b/>
              </w:rPr>
            </w:r>
            <w:r w:rsidRPr="00BB7783">
              <w:rPr>
                <w:rFonts w:ascii="Arial" w:hAnsi="Arial" w:cs="Arial"/>
                <w:b/>
              </w:rPr>
              <w:fldChar w:fldCharType="separate"/>
            </w:r>
            <w:r w:rsidR="00BF6289" w:rsidRPr="00BB7783">
              <w:rPr>
                <w:rFonts w:ascii="Arial" w:hAnsi="Arial" w:cs="Arial"/>
                <w:b/>
                <w:noProof/>
              </w:rPr>
              <w:t> </w:t>
            </w:r>
            <w:r w:rsidR="00BF6289" w:rsidRPr="00BB7783">
              <w:rPr>
                <w:rFonts w:ascii="Arial" w:hAnsi="Arial" w:cs="Arial"/>
                <w:b/>
                <w:noProof/>
              </w:rPr>
              <w:t> </w:t>
            </w:r>
            <w:r w:rsidR="00BF6289" w:rsidRPr="00BB7783">
              <w:rPr>
                <w:rFonts w:ascii="Arial" w:hAnsi="Arial" w:cs="Arial"/>
                <w:b/>
                <w:noProof/>
              </w:rPr>
              <w:t> </w:t>
            </w:r>
            <w:r w:rsidR="00BF6289" w:rsidRPr="00BB7783">
              <w:rPr>
                <w:rFonts w:ascii="Arial" w:hAnsi="Arial" w:cs="Arial"/>
                <w:b/>
                <w:noProof/>
              </w:rPr>
              <w:t> </w:t>
            </w:r>
            <w:r w:rsidR="00BF6289" w:rsidRPr="00BB7783">
              <w:rPr>
                <w:rFonts w:ascii="Arial" w:hAnsi="Arial" w:cs="Arial"/>
                <w:b/>
                <w:noProof/>
              </w:rPr>
              <w:t> </w:t>
            </w:r>
            <w:r w:rsidRPr="00BB7783">
              <w:rPr>
                <w:rFonts w:ascii="Arial" w:hAnsi="Arial" w:cs="Arial"/>
                <w:b/>
              </w:rPr>
              <w:fldChar w:fldCharType="end"/>
            </w:r>
          </w:p>
        </w:tc>
        <w:tc>
          <w:tcPr>
            <w:tcW w:w="1985" w:type="dxa"/>
          </w:tcPr>
          <w:p w:rsidR="00BF6289" w:rsidRPr="00BB7783" w:rsidRDefault="008E4FF0" w:rsidP="00D349FA">
            <w:pPr>
              <w:jc w:val="right"/>
            </w:pPr>
            <w:r w:rsidRPr="00BB7783">
              <w:rPr>
                <w:rFonts w:ascii="Arial" w:hAnsi="Arial" w:cs="Arial"/>
              </w:rPr>
              <w:fldChar w:fldCharType="begin">
                <w:ffData>
                  <w:name w:val="Testo1"/>
                  <w:enabled/>
                  <w:calcOnExit w:val="0"/>
                  <w:textInput/>
                </w:ffData>
              </w:fldChar>
            </w:r>
            <w:r w:rsidR="00BF6289" w:rsidRPr="00BB7783">
              <w:rPr>
                <w:rFonts w:ascii="Arial" w:hAnsi="Arial" w:cs="Arial"/>
              </w:rPr>
              <w:instrText xml:space="preserve"> FORMTEXT </w:instrText>
            </w:r>
            <w:r w:rsidRPr="00BB7783">
              <w:rPr>
                <w:rFonts w:ascii="Arial" w:hAnsi="Arial" w:cs="Arial"/>
              </w:rPr>
            </w:r>
            <w:r w:rsidRPr="00BB7783">
              <w:rPr>
                <w:rFonts w:ascii="Arial" w:hAnsi="Arial" w:cs="Arial"/>
              </w:rPr>
              <w:fldChar w:fldCharType="separate"/>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Pr="00BB7783">
              <w:rPr>
                <w:rFonts w:ascii="Arial" w:hAnsi="Arial" w:cs="Arial"/>
              </w:rPr>
              <w:fldChar w:fldCharType="end"/>
            </w:r>
          </w:p>
        </w:tc>
        <w:tc>
          <w:tcPr>
            <w:tcW w:w="2158" w:type="dxa"/>
          </w:tcPr>
          <w:p w:rsidR="00BF6289" w:rsidRPr="00BB7783" w:rsidRDefault="008E4FF0" w:rsidP="00D349FA">
            <w:pPr>
              <w:jc w:val="right"/>
            </w:pPr>
            <w:r w:rsidRPr="00BB7783">
              <w:rPr>
                <w:rFonts w:ascii="Arial" w:hAnsi="Arial" w:cs="Arial"/>
              </w:rPr>
              <w:fldChar w:fldCharType="begin">
                <w:ffData>
                  <w:name w:val="Testo1"/>
                  <w:enabled/>
                  <w:calcOnExit w:val="0"/>
                  <w:textInput/>
                </w:ffData>
              </w:fldChar>
            </w:r>
            <w:r w:rsidR="00BF6289" w:rsidRPr="00BB7783">
              <w:rPr>
                <w:rFonts w:ascii="Arial" w:hAnsi="Arial" w:cs="Arial"/>
              </w:rPr>
              <w:instrText xml:space="preserve"> FORMTEXT </w:instrText>
            </w:r>
            <w:r w:rsidRPr="00BB7783">
              <w:rPr>
                <w:rFonts w:ascii="Arial" w:hAnsi="Arial" w:cs="Arial"/>
              </w:rPr>
            </w:r>
            <w:r w:rsidRPr="00BB7783">
              <w:rPr>
                <w:rFonts w:ascii="Arial" w:hAnsi="Arial" w:cs="Arial"/>
              </w:rPr>
              <w:fldChar w:fldCharType="separate"/>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Pr="00BB7783">
              <w:rPr>
                <w:rFonts w:ascii="Arial" w:hAnsi="Arial" w:cs="Arial"/>
              </w:rPr>
              <w:fldChar w:fldCharType="end"/>
            </w:r>
          </w:p>
        </w:tc>
      </w:tr>
      <w:tr w:rsidR="00BF6289" w:rsidRPr="00BB7783" w:rsidTr="005117E1">
        <w:tc>
          <w:tcPr>
            <w:tcW w:w="5211" w:type="dxa"/>
          </w:tcPr>
          <w:p w:rsidR="00BF6289" w:rsidRPr="00BB7783" w:rsidRDefault="008E4FF0" w:rsidP="00D349FA">
            <w:r w:rsidRPr="00BB7783">
              <w:rPr>
                <w:rFonts w:ascii="Arial" w:hAnsi="Arial" w:cs="Arial"/>
              </w:rPr>
              <w:fldChar w:fldCharType="begin">
                <w:ffData>
                  <w:name w:val="Testo1"/>
                  <w:enabled/>
                  <w:calcOnExit w:val="0"/>
                  <w:textInput/>
                </w:ffData>
              </w:fldChar>
            </w:r>
            <w:r w:rsidR="00BF6289" w:rsidRPr="00BB7783">
              <w:rPr>
                <w:rFonts w:ascii="Arial" w:hAnsi="Arial" w:cs="Arial"/>
              </w:rPr>
              <w:instrText xml:space="preserve"> FORMTEXT </w:instrText>
            </w:r>
            <w:r w:rsidRPr="00BB7783">
              <w:rPr>
                <w:rFonts w:ascii="Arial" w:hAnsi="Arial" w:cs="Arial"/>
              </w:rPr>
            </w:r>
            <w:r w:rsidRPr="00BB7783">
              <w:rPr>
                <w:rFonts w:ascii="Arial" w:hAnsi="Arial" w:cs="Arial"/>
              </w:rPr>
              <w:fldChar w:fldCharType="separate"/>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Pr="00BB7783">
              <w:rPr>
                <w:rFonts w:ascii="Arial" w:hAnsi="Arial" w:cs="Arial"/>
              </w:rPr>
              <w:fldChar w:fldCharType="end"/>
            </w:r>
          </w:p>
        </w:tc>
        <w:tc>
          <w:tcPr>
            <w:tcW w:w="1276" w:type="dxa"/>
          </w:tcPr>
          <w:p w:rsidR="00BF6289" w:rsidRPr="00BB7783" w:rsidRDefault="008E4FF0" w:rsidP="00D349FA">
            <w:pPr>
              <w:jc w:val="center"/>
              <w:rPr>
                <w:b/>
              </w:rPr>
            </w:pPr>
            <w:r w:rsidRPr="00BB7783">
              <w:rPr>
                <w:rFonts w:ascii="Arial" w:hAnsi="Arial" w:cs="Arial"/>
                <w:b/>
              </w:rPr>
              <w:fldChar w:fldCharType="begin">
                <w:ffData>
                  <w:name w:val="Testo1"/>
                  <w:enabled/>
                  <w:calcOnExit w:val="0"/>
                  <w:textInput/>
                </w:ffData>
              </w:fldChar>
            </w:r>
            <w:r w:rsidR="00BF6289" w:rsidRPr="00BB7783">
              <w:rPr>
                <w:rFonts w:ascii="Arial" w:hAnsi="Arial" w:cs="Arial"/>
                <w:b/>
              </w:rPr>
              <w:instrText xml:space="preserve"> FORMTEXT </w:instrText>
            </w:r>
            <w:r w:rsidRPr="00BB7783">
              <w:rPr>
                <w:rFonts w:ascii="Arial" w:hAnsi="Arial" w:cs="Arial"/>
                <w:b/>
              </w:rPr>
            </w:r>
            <w:r w:rsidRPr="00BB7783">
              <w:rPr>
                <w:rFonts w:ascii="Arial" w:hAnsi="Arial" w:cs="Arial"/>
                <w:b/>
              </w:rPr>
              <w:fldChar w:fldCharType="separate"/>
            </w:r>
            <w:r w:rsidR="00BF6289" w:rsidRPr="00BB7783">
              <w:rPr>
                <w:rFonts w:ascii="Arial" w:hAnsi="Arial" w:cs="Arial"/>
                <w:b/>
                <w:noProof/>
              </w:rPr>
              <w:t> </w:t>
            </w:r>
            <w:r w:rsidR="00BF6289" w:rsidRPr="00BB7783">
              <w:rPr>
                <w:rFonts w:ascii="Arial" w:hAnsi="Arial" w:cs="Arial"/>
                <w:b/>
                <w:noProof/>
              </w:rPr>
              <w:t> </w:t>
            </w:r>
            <w:r w:rsidR="00BF6289" w:rsidRPr="00BB7783">
              <w:rPr>
                <w:rFonts w:ascii="Arial" w:hAnsi="Arial" w:cs="Arial"/>
                <w:b/>
                <w:noProof/>
              </w:rPr>
              <w:t> </w:t>
            </w:r>
            <w:r w:rsidR="00BF6289" w:rsidRPr="00BB7783">
              <w:rPr>
                <w:rFonts w:ascii="Arial" w:hAnsi="Arial" w:cs="Arial"/>
                <w:b/>
                <w:noProof/>
              </w:rPr>
              <w:t> </w:t>
            </w:r>
            <w:r w:rsidR="00BF6289" w:rsidRPr="00BB7783">
              <w:rPr>
                <w:rFonts w:ascii="Arial" w:hAnsi="Arial" w:cs="Arial"/>
                <w:b/>
                <w:noProof/>
              </w:rPr>
              <w:t> </w:t>
            </w:r>
            <w:r w:rsidRPr="00BB7783">
              <w:rPr>
                <w:rFonts w:ascii="Arial" w:hAnsi="Arial" w:cs="Arial"/>
                <w:b/>
              </w:rPr>
              <w:fldChar w:fldCharType="end"/>
            </w:r>
          </w:p>
        </w:tc>
        <w:tc>
          <w:tcPr>
            <w:tcW w:w="1985" w:type="dxa"/>
          </w:tcPr>
          <w:p w:rsidR="00BF6289" w:rsidRPr="00BB7783" w:rsidRDefault="008E4FF0" w:rsidP="00D349FA">
            <w:pPr>
              <w:jc w:val="right"/>
            </w:pPr>
            <w:r w:rsidRPr="00BB7783">
              <w:rPr>
                <w:rFonts w:ascii="Arial" w:hAnsi="Arial" w:cs="Arial"/>
              </w:rPr>
              <w:fldChar w:fldCharType="begin">
                <w:ffData>
                  <w:name w:val="Testo1"/>
                  <w:enabled/>
                  <w:calcOnExit w:val="0"/>
                  <w:textInput/>
                </w:ffData>
              </w:fldChar>
            </w:r>
            <w:r w:rsidR="00BF6289" w:rsidRPr="00BB7783">
              <w:rPr>
                <w:rFonts w:ascii="Arial" w:hAnsi="Arial" w:cs="Arial"/>
              </w:rPr>
              <w:instrText xml:space="preserve"> FORMTEXT </w:instrText>
            </w:r>
            <w:r w:rsidRPr="00BB7783">
              <w:rPr>
                <w:rFonts w:ascii="Arial" w:hAnsi="Arial" w:cs="Arial"/>
              </w:rPr>
            </w:r>
            <w:r w:rsidRPr="00BB7783">
              <w:rPr>
                <w:rFonts w:ascii="Arial" w:hAnsi="Arial" w:cs="Arial"/>
              </w:rPr>
              <w:fldChar w:fldCharType="separate"/>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Pr="00BB7783">
              <w:rPr>
                <w:rFonts w:ascii="Arial" w:hAnsi="Arial" w:cs="Arial"/>
              </w:rPr>
              <w:fldChar w:fldCharType="end"/>
            </w:r>
          </w:p>
        </w:tc>
        <w:tc>
          <w:tcPr>
            <w:tcW w:w="2158" w:type="dxa"/>
          </w:tcPr>
          <w:p w:rsidR="00BF6289" w:rsidRPr="00BB7783" w:rsidRDefault="008E4FF0" w:rsidP="00D349FA">
            <w:pPr>
              <w:jc w:val="right"/>
            </w:pPr>
            <w:r w:rsidRPr="00BB7783">
              <w:rPr>
                <w:rFonts w:ascii="Arial" w:hAnsi="Arial" w:cs="Arial"/>
              </w:rPr>
              <w:fldChar w:fldCharType="begin">
                <w:ffData>
                  <w:name w:val="Testo1"/>
                  <w:enabled/>
                  <w:calcOnExit w:val="0"/>
                  <w:textInput/>
                </w:ffData>
              </w:fldChar>
            </w:r>
            <w:r w:rsidR="00BF6289" w:rsidRPr="00BB7783">
              <w:rPr>
                <w:rFonts w:ascii="Arial" w:hAnsi="Arial" w:cs="Arial"/>
              </w:rPr>
              <w:instrText xml:space="preserve"> FORMTEXT </w:instrText>
            </w:r>
            <w:r w:rsidRPr="00BB7783">
              <w:rPr>
                <w:rFonts w:ascii="Arial" w:hAnsi="Arial" w:cs="Arial"/>
              </w:rPr>
            </w:r>
            <w:r w:rsidRPr="00BB7783">
              <w:rPr>
                <w:rFonts w:ascii="Arial" w:hAnsi="Arial" w:cs="Arial"/>
              </w:rPr>
              <w:fldChar w:fldCharType="separate"/>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Pr="00BB7783">
              <w:rPr>
                <w:rFonts w:ascii="Arial" w:hAnsi="Arial" w:cs="Arial"/>
              </w:rPr>
              <w:fldChar w:fldCharType="end"/>
            </w:r>
          </w:p>
        </w:tc>
      </w:tr>
      <w:tr w:rsidR="00BF6289" w:rsidRPr="00BB7783" w:rsidTr="005117E1">
        <w:tc>
          <w:tcPr>
            <w:tcW w:w="5211" w:type="dxa"/>
          </w:tcPr>
          <w:p w:rsidR="00BF6289" w:rsidRPr="00BB7783" w:rsidRDefault="008E4FF0" w:rsidP="00D349FA">
            <w:r w:rsidRPr="00BB7783">
              <w:rPr>
                <w:rFonts w:ascii="Arial" w:hAnsi="Arial" w:cs="Arial"/>
              </w:rPr>
              <w:fldChar w:fldCharType="begin">
                <w:ffData>
                  <w:name w:val="Testo1"/>
                  <w:enabled/>
                  <w:calcOnExit w:val="0"/>
                  <w:textInput/>
                </w:ffData>
              </w:fldChar>
            </w:r>
            <w:r w:rsidR="00BF6289" w:rsidRPr="00BB7783">
              <w:rPr>
                <w:rFonts w:ascii="Arial" w:hAnsi="Arial" w:cs="Arial"/>
              </w:rPr>
              <w:instrText xml:space="preserve"> FORMTEXT </w:instrText>
            </w:r>
            <w:r w:rsidRPr="00BB7783">
              <w:rPr>
                <w:rFonts w:ascii="Arial" w:hAnsi="Arial" w:cs="Arial"/>
              </w:rPr>
            </w:r>
            <w:r w:rsidRPr="00BB7783">
              <w:rPr>
                <w:rFonts w:ascii="Arial" w:hAnsi="Arial" w:cs="Arial"/>
              </w:rPr>
              <w:fldChar w:fldCharType="separate"/>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Pr="00BB7783">
              <w:rPr>
                <w:rFonts w:ascii="Arial" w:hAnsi="Arial" w:cs="Arial"/>
              </w:rPr>
              <w:fldChar w:fldCharType="end"/>
            </w:r>
          </w:p>
        </w:tc>
        <w:tc>
          <w:tcPr>
            <w:tcW w:w="1276" w:type="dxa"/>
          </w:tcPr>
          <w:p w:rsidR="00BF6289" w:rsidRPr="00BB7783" w:rsidRDefault="008E4FF0" w:rsidP="00D349FA">
            <w:pPr>
              <w:jc w:val="center"/>
              <w:rPr>
                <w:b/>
              </w:rPr>
            </w:pPr>
            <w:r w:rsidRPr="00BB7783">
              <w:rPr>
                <w:rFonts w:ascii="Arial" w:hAnsi="Arial" w:cs="Arial"/>
                <w:b/>
              </w:rPr>
              <w:fldChar w:fldCharType="begin">
                <w:ffData>
                  <w:name w:val="Testo1"/>
                  <w:enabled/>
                  <w:calcOnExit w:val="0"/>
                  <w:textInput/>
                </w:ffData>
              </w:fldChar>
            </w:r>
            <w:r w:rsidR="00BF6289" w:rsidRPr="00BB7783">
              <w:rPr>
                <w:rFonts w:ascii="Arial" w:hAnsi="Arial" w:cs="Arial"/>
                <w:b/>
              </w:rPr>
              <w:instrText xml:space="preserve"> FORMTEXT </w:instrText>
            </w:r>
            <w:r w:rsidRPr="00BB7783">
              <w:rPr>
                <w:rFonts w:ascii="Arial" w:hAnsi="Arial" w:cs="Arial"/>
                <w:b/>
              </w:rPr>
            </w:r>
            <w:r w:rsidRPr="00BB7783">
              <w:rPr>
                <w:rFonts w:ascii="Arial" w:hAnsi="Arial" w:cs="Arial"/>
                <w:b/>
              </w:rPr>
              <w:fldChar w:fldCharType="separate"/>
            </w:r>
            <w:r w:rsidR="00BF6289" w:rsidRPr="00BB7783">
              <w:rPr>
                <w:rFonts w:ascii="Arial" w:hAnsi="Arial" w:cs="Arial"/>
                <w:b/>
                <w:noProof/>
              </w:rPr>
              <w:t> </w:t>
            </w:r>
            <w:r w:rsidR="00BF6289" w:rsidRPr="00BB7783">
              <w:rPr>
                <w:rFonts w:ascii="Arial" w:hAnsi="Arial" w:cs="Arial"/>
                <w:b/>
                <w:noProof/>
              </w:rPr>
              <w:t> </w:t>
            </w:r>
            <w:r w:rsidR="00BF6289" w:rsidRPr="00BB7783">
              <w:rPr>
                <w:rFonts w:ascii="Arial" w:hAnsi="Arial" w:cs="Arial"/>
                <w:b/>
                <w:noProof/>
              </w:rPr>
              <w:t> </w:t>
            </w:r>
            <w:r w:rsidR="00BF6289" w:rsidRPr="00BB7783">
              <w:rPr>
                <w:rFonts w:ascii="Arial" w:hAnsi="Arial" w:cs="Arial"/>
                <w:b/>
                <w:noProof/>
              </w:rPr>
              <w:t> </w:t>
            </w:r>
            <w:r w:rsidR="00BF6289" w:rsidRPr="00BB7783">
              <w:rPr>
                <w:rFonts w:ascii="Arial" w:hAnsi="Arial" w:cs="Arial"/>
                <w:b/>
                <w:noProof/>
              </w:rPr>
              <w:t> </w:t>
            </w:r>
            <w:r w:rsidRPr="00BB7783">
              <w:rPr>
                <w:rFonts w:ascii="Arial" w:hAnsi="Arial" w:cs="Arial"/>
                <w:b/>
              </w:rPr>
              <w:fldChar w:fldCharType="end"/>
            </w:r>
          </w:p>
        </w:tc>
        <w:tc>
          <w:tcPr>
            <w:tcW w:w="1985" w:type="dxa"/>
          </w:tcPr>
          <w:p w:rsidR="00BF6289" w:rsidRPr="00BB7783" w:rsidRDefault="008E4FF0" w:rsidP="00D349FA">
            <w:pPr>
              <w:jc w:val="right"/>
            </w:pPr>
            <w:r w:rsidRPr="00BB7783">
              <w:rPr>
                <w:rFonts w:ascii="Arial" w:hAnsi="Arial" w:cs="Arial"/>
              </w:rPr>
              <w:fldChar w:fldCharType="begin">
                <w:ffData>
                  <w:name w:val="Testo1"/>
                  <w:enabled/>
                  <w:calcOnExit w:val="0"/>
                  <w:textInput/>
                </w:ffData>
              </w:fldChar>
            </w:r>
            <w:r w:rsidR="00BF6289" w:rsidRPr="00BB7783">
              <w:rPr>
                <w:rFonts w:ascii="Arial" w:hAnsi="Arial" w:cs="Arial"/>
              </w:rPr>
              <w:instrText xml:space="preserve"> FORMTEXT </w:instrText>
            </w:r>
            <w:r w:rsidRPr="00BB7783">
              <w:rPr>
                <w:rFonts w:ascii="Arial" w:hAnsi="Arial" w:cs="Arial"/>
              </w:rPr>
            </w:r>
            <w:r w:rsidRPr="00BB7783">
              <w:rPr>
                <w:rFonts w:ascii="Arial" w:hAnsi="Arial" w:cs="Arial"/>
              </w:rPr>
              <w:fldChar w:fldCharType="separate"/>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Pr="00BB7783">
              <w:rPr>
                <w:rFonts w:ascii="Arial" w:hAnsi="Arial" w:cs="Arial"/>
              </w:rPr>
              <w:fldChar w:fldCharType="end"/>
            </w:r>
          </w:p>
        </w:tc>
        <w:tc>
          <w:tcPr>
            <w:tcW w:w="2158" w:type="dxa"/>
          </w:tcPr>
          <w:p w:rsidR="00BF6289" w:rsidRPr="00BB7783" w:rsidRDefault="008E4FF0" w:rsidP="00D349FA">
            <w:pPr>
              <w:jc w:val="right"/>
            </w:pPr>
            <w:r w:rsidRPr="00BB7783">
              <w:rPr>
                <w:rFonts w:ascii="Arial" w:hAnsi="Arial" w:cs="Arial"/>
              </w:rPr>
              <w:fldChar w:fldCharType="begin">
                <w:ffData>
                  <w:name w:val="Testo1"/>
                  <w:enabled/>
                  <w:calcOnExit w:val="0"/>
                  <w:textInput/>
                </w:ffData>
              </w:fldChar>
            </w:r>
            <w:r w:rsidR="00BF6289" w:rsidRPr="00BB7783">
              <w:rPr>
                <w:rFonts w:ascii="Arial" w:hAnsi="Arial" w:cs="Arial"/>
              </w:rPr>
              <w:instrText xml:space="preserve"> FORMTEXT </w:instrText>
            </w:r>
            <w:r w:rsidRPr="00BB7783">
              <w:rPr>
                <w:rFonts w:ascii="Arial" w:hAnsi="Arial" w:cs="Arial"/>
              </w:rPr>
            </w:r>
            <w:r w:rsidRPr="00BB7783">
              <w:rPr>
                <w:rFonts w:ascii="Arial" w:hAnsi="Arial" w:cs="Arial"/>
              </w:rPr>
              <w:fldChar w:fldCharType="separate"/>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Pr="00BB7783">
              <w:rPr>
                <w:rFonts w:ascii="Arial" w:hAnsi="Arial" w:cs="Arial"/>
              </w:rPr>
              <w:fldChar w:fldCharType="end"/>
            </w:r>
          </w:p>
        </w:tc>
      </w:tr>
      <w:tr w:rsidR="00BF6289" w:rsidRPr="00BB7783" w:rsidTr="005117E1">
        <w:tc>
          <w:tcPr>
            <w:tcW w:w="5211" w:type="dxa"/>
          </w:tcPr>
          <w:p w:rsidR="00BF6289" w:rsidRPr="00BB7783" w:rsidRDefault="008E4FF0" w:rsidP="00D349FA">
            <w:r w:rsidRPr="00BB7783">
              <w:rPr>
                <w:rFonts w:ascii="Arial" w:hAnsi="Arial" w:cs="Arial"/>
              </w:rPr>
              <w:fldChar w:fldCharType="begin">
                <w:ffData>
                  <w:name w:val="Testo1"/>
                  <w:enabled/>
                  <w:calcOnExit w:val="0"/>
                  <w:textInput/>
                </w:ffData>
              </w:fldChar>
            </w:r>
            <w:r w:rsidR="00BF6289" w:rsidRPr="00BB7783">
              <w:rPr>
                <w:rFonts w:ascii="Arial" w:hAnsi="Arial" w:cs="Arial"/>
              </w:rPr>
              <w:instrText xml:space="preserve"> FORMTEXT </w:instrText>
            </w:r>
            <w:r w:rsidRPr="00BB7783">
              <w:rPr>
                <w:rFonts w:ascii="Arial" w:hAnsi="Arial" w:cs="Arial"/>
              </w:rPr>
            </w:r>
            <w:r w:rsidRPr="00BB7783">
              <w:rPr>
                <w:rFonts w:ascii="Arial" w:hAnsi="Arial" w:cs="Arial"/>
              </w:rPr>
              <w:fldChar w:fldCharType="separate"/>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Pr="00BB7783">
              <w:rPr>
                <w:rFonts w:ascii="Arial" w:hAnsi="Arial" w:cs="Arial"/>
              </w:rPr>
              <w:fldChar w:fldCharType="end"/>
            </w:r>
          </w:p>
        </w:tc>
        <w:tc>
          <w:tcPr>
            <w:tcW w:w="1276" w:type="dxa"/>
          </w:tcPr>
          <w:p w:rsidR="00BF6289" w:rsidRPr="00BB7783" w:rsidRDefault="008E4FF0" w:rsidP="00D349FA">
            <w:pPr>
              <w:jc w:val="center"/>
              <w:rPr>
                <w:b/>
              </w:rPr>
            </w:pPr>
            <w:r w:rsidRPr="00BB7783">
              <w:rPr>
                <w:rFonts w:ascii="Arial" w:hAnsi="Arial" w:cs="Arial"/>
                <w:b/>
              </w:rPr>
              <w:fldChar w:fldCharType="begin">
                <w:ffData>
                  <w:name w:val="Testo1"/>
                  <w:enabled/>
                  <w:calcOnExit w:val="0"/>
                  <w:textInput/>
                </w:ffData>
              </w:fldChar>
            </w:r>
            <w:r w:rsidR="00BF6289" w:rsidRPr="00BB7783">
              <w:rPr>
                <w:rFonts w:ascii="Arial" w:hAnsi="Arial" w:cs="Arial"/>
                <w:b/>
              </w:rPr>
              <w:instrText xml:space="preserve"> FORMTEXT </w:instrText>
            </w:r>
            <w:r w:rsidRPr="00BB7783">
              <w:rPr>
                <w:rFonts w:ascii="Arial" w:hAnsi="Arial" w:cs="Arial"/>
                <w:b/>
              </w:rPr>
            </w:r>
            <w:r w:rsidRPr="00BB7783">
              <w:rPr>
                <w:rFonts w:ascii="Arial" w:hAnsi="Arial" w:cs="Arial"/>
                <w:b/>
              </w:rPr>
              <w:fldChar w:fldCharType="separate"/>
            </w:r>
            <w:r w:rsidR="00BF6289" w:rsidRPr="00BB7783">
              <w:rPr>
                <w:rFonts w:ascii="Arial" w:hAnsi="Arial" w:cs="Arial"/>
                <w:b/>
                <w:noProof/>
              </w:rPr>
              <w:t> </w:t>
            </w:r>
            <w:r w:rsidR="00BF6289" w:rsidRPr="00BB7783">
              <w:rPr>
                <w:rFonts w:ascii="Arial" w:hAnsi="Arial" w:cs="Arial"/>
                <w:b/>
                <w:noProof/>
              </w:rPr>
              <w:t> </w:t>
            </w:r>
            <w:r w:rsidR="00BF6289" w:rsidRPr="00BB7783">
              <w:rPr>
                <w:rFonts w:ascii="Arial" w:hAnsi="Arial" w:cs="Arial"/>
                <w:b/>
                <w:noProof/>
              </w:rPr>
              <w:t> </w:t>
            </w:r>
            <w:r w:rsidR="00BF6289" w:rsidRPr="00BB7783">
              <w:rPr>
                <w:rFonts w:ascii="Arial" w:hAnsi="Arial" w:cs="Arial"/>
                <w:b/>
                <w:noProof/>
              </w:rPr>
              <w:t> </w:t>
            </w:r>
            <w:r w:rsidR="00BF6289" w:rsidRPr="00BB7783">
              <w:rPr>
                <w:rFonts w:ascii="Arial" w:hAnsi="Arial" w:cs="Arial"/>
                <w:b/>
                <w:noProof/>
              </w:rPr>
              <w:t> </w:t>
            </w:r>
            <w:r w:rsidRPr="00BB7783">
              <w:rPr>
                <w:rFonts w:ascii="Arial" w:hAnsi="Arial" w:cs="Arial"/>
                <w:b/>
              </w:rPr>
              <w:fldChar w:fldCharType="end"/>
            </w:r>
          </w:p>
        </w:tc>
        <w:tc>
          <w:tcPr>
            <w:tcW w:w="1985" w:type="dxa"/>
          </w:tcPr>
          <w:p w:rsidR="00BF6289" w:rsidRPr="00BB7783" w:rsidRDefault="008E4FF0" w:rsidP="00D349FA">
            <w:pPr>
              <w:jc w:val="right"/>
            </w:pPr>
            <w:r w:rsidRPr="00BB7783">
              <w:rPr>
                <w:rFonts w:ascii="Arial" w:hAnsi="Arial" w:cs="Arial"/>
              </w:rPr>
              <w:fldChar w:fldCharType="begin">
                <w:ffData>
                  <w:name w:val="Testo1"/>
                  <w:enabled/>
                  <w:calcOnExit w:val="0"/>
                  <w:textInput/>
                </w:ffData>
              </w:fldChar>
            </w:r>
            <w:r w:rsidR="00BF6289" w:rsidRPr="00BB7783">
              <w:rPr>
                <w:rFonts w:ascii="Arial" w:hAnsi="Arial" w:cs="Arial"/>
              </w:rPr>
              <w:instrText xml:space="preserve"> FORMTEXT </w:instrText>
            </w:r>
            <w:r w:rsidRPr="00BB7783">
              <w:rPr>
                <w:rFonts w:ascii="Arial" w:hAnsi="Arial" w:cs="Arial"/>
              </w:rPr>
            </w:r>
            <w:r w:rsidRPr="00BB7783">
              <w:rPr>
                <w:rFonts w:ascii="Arial" w:hAnsi="Arial" w:cs="Arial"/>
              </w:rPr>
              <w:fldChar w:fldCharType="separate"/>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Pr="00BB7783">
              <w:rPr>
                <w:rFonts w:ascii="Arial" w:hAnsi="Arial" w:cs="Arial"/>
              </w:rPr>
              <w:fldChar w:fldCharType="end"/>
            </w:r>
          </w:p>
        </w:tc>
        <w:tc>
          <w:tcPr>
            <w:tcW w:w="2158" w:type="dxa"/>
          </w:tcPr>
          <w:p w:rsidR="00BF6289" w:rsidRPr="00BB7783" w:rsidRDefault="008E4FF0" w:rsidP="00D349FA">
            <w:pPr>
              <w:jc w:val="right"/>
            </w:pPr>
            <w:r w:rsidRPr="00BB7783">
              <w:rPr>
                <w:rFonts w:ascii="Arial" w:hAnsi="Arial" w:cs="Arial"/>
              </w:rPr>
              <w:fldChar w:fldCharType="begin">
                <w:ffData>
                  <w:name w:val="Testo1"/>
                  <w:enabled/>
                  <w:calcOnExit w:val="0"/>
                  <w:textInput/>
                </w:ffData>
              </w:fldChar>
            </w:r>
            <w:r w:rsidR="00BF6289" w:rsidRPr="00BB7783">
              <w:rPr>
                <w:rFonts w:ascii="Arial" w:hAnsi="Arial" w:cs="Arial"/>
              </w:rPr>
              <w:instrText xml:space="preserve"> FORMTEXT </w:instrText>
            </w:r>
            <w:r w:rsidRPr="00BB7783">
              <w:rPr>
                <w:rFonts w:ascii="Arial" w:hAnsi="Arial" w:cs="Arial"/>
              </w:rPr>
            </w:r>
            <w:r w:rsidRPr="00BB7783">
              <w:rPr>
                <w:rFonts w:ascii="Arial" w:hAnsi="Arial" w:cs="Arial"/>
              </w:rPr>
              <w:fldChar w:fldCharType="separate"/>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Pr="00BB7783">
              <w:rPr>
                <w:rFonts w:ascii="Arial" w:hAnsi="Arial" w:cs="Arial"/>
              </w:rPr>
              <w:fldChar w:fldCharType="end"/>
            </w:r>
          </w:p>
        </w:tc>
      </w:tr>
      <w:tr w:rsidR="00BF6289" w:rsidRPr="00BB7783" w:rsidTr="005117E1">
        <w:tc>
          <w:tcPr>
            <w:tcW w:w="5211" w:type="dxa"/>
          </w:tcPr>
          <w:p w:rsidR="00BF6289" w:rsidRPr="00BB7783" w:rsidRDefault="008E4FF0" w:rsidP="00D349FA">
            <w:r w:rsidRPr="00BB7783">
              <w:rPr>
                <w:rFonts w:ascii="Arial" w:hAnsi="Arial" w:cs="Arial"/>
              </w:rPr>
              <w:fldChar w:fldCharType="begin">
                <w:ffData>
                  <w:name w:val="Testo1"/>
                  <w:enabled/>
                  <w:calcOnExit w:val="0"/>
                  <w:textInput/>
                </w:ffData>
              </w:fldChar>
            </w:r>
            <w:r w:rsidR="00BF6289" w:rsidRPr="00BB7783">
              <w:rPr>
                <w:rFonts w:ascii="Arial" w:hAnsi="Arial" w:cs="Arial"/>
              </w:rPr>
              <w:instrText xml:space="preserve"> FORMTEXT </w:instrText>
            </w:r>
            <w:r w:rsidRPr="00BB7783">
              <w:rPr>
                <w:rFonts w:ascii="Arial" w:hAnsi="Arial" w:cs="Arial"/>
              </w:rPr>
            </w:r>
            <w:r w:rsidRPr="00BB7783">
              <w:rPr>
                <w:rFonts w:ascii="Arial" w:hAnsi="Arial" w:cs="Arial"/>
              </w:rPr>
              <w:fldChar w:fldCharType="separate"/>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Pr="00BB7783">
              <w:rPr>
                <w:rFonts w:ascii="Arial" w:hAnsi="Arial" w:cs="Arial"/>
              </w:rPr>
              <w:fldChar w:fldCharType="end"/>
            </w:r>
          </w:p>
        </w:tc>
        <w:tc>
          <w:tcPr>
            <w:tcW w:w="1276" w:type="dxa"/>
          </w:tcPr>
          <w:p w:rsidR="00BF6289" w:rsidRPr="00BB7783" w:rsidRDefault="008E4FF0" w:rsidP="00D349FA">
            <w:pPr>
              <w:jc w:val="center"/>
              <w:rPr>
                <w:b/>
              </w:rPr>
            </w:pPr>
            <w:r w:rsidRPr="00BB7783">
              <w:rPr>
                <w:rFonts w:ascii="Arial" w:hAnsi="Arial" w:cs="Arial"/>
                <w:b/>
              </w:rPr>
              <w:fldChar w:fldCharType="begin">
                <w:ffData>
                  <w:name w:val="Testo1"/>
                  <w:enabled/>
                  <w:calcOnExit w:val="0"/>
                  <w:textInput/>
                </w:ffData>
              </w:fldChar>
            </w:r>
            <w:r w:rsidR="00BF6289" w:rsidRPr="00BB7783">
              <w:rPr>
                <w:rFonts w:ascii="Arial" w:hAnsi="Arial" w:cs="Arial"/>
                <w:b/>
              </w:rPr>
              <w:instrText xml:space="preserve"> FORMTEXT </w:instrText>
            </w:r>
            <w:r w:rsidRPr="00BB7783">
              <w:rPr>
                <w:rFonts w:ascii="Arial" w:hAnsi="Arial" w:cs="Arial"/>
                <w:b/>
              </w:rPr>
            </w:r>
            <w:r w:rsidRPr="00BB7783">
              <w:rPr>
                <w:rFonts w:ascii="Arial" w:hAnsi="Arial" w:cs="Arial"/>
                <w:b/>
              </w:rPr>
              <w:fldChar w:fldCharType="separate"/>
            </w:r>
            <w:r w:rsidR="00BF6289" w:rsidRPr="00BB7783">
              <w:rPr>
                <w:rFonts w:ascii="Arial" w:hAnsi="Arial" w:cs="Arial"/>
                <w:b/>
                <w:noProof/>
              </w:rPr>
              <w:t> </w:t>
            </w:r>
            <w:r w:rsidR="00BF6289" w:rsidRPr="00BB7783">
              <w:rPr>
                <w:rFonts w:ascii="Arial" w:hAnsi="Arial" w:cs="Arial"/>
                <w:b/>
                <w:noProof/>
              </w:rPr>
              <w:t> </w:t>
            </w:r>
            <w:r w:rsidR="00BF6289" w:rsidRPr="00BB7783">
              <w:rPr>
                <w:rFonts w:ascii="Arial" w:hAnsi="Arial" w:cs="Arial"/>
                <w:b/>
                <w:noProof/>
              </w:rPr>
              <w:t> </w:t>
            </w:r>
            <w:r w:rsidR="00BF6289" w:rsidRPr="00BB7783">
              <w:rPr>
                <w:rFonts w:ascii="Arial" w:hAnsi="Arial" w:cs="Arial"/>
                <w:b/>
                <w:noProof/>
              </w:rPr>
              <w:t> </w:t>
            </w:r>
            <w:r w:rsidR="00BF6289" w:rsidRPr="00BB7783">
              <w:rPr>
                <w:rFonts w:ascii="Arial" w:hAnsi="Arial" w:cs="Arial"/>
                <w:b/>
                <w:noProof/>
              </w:rPr>
              <w:t> </w:t>
            </w:r>
            <w:r w:rsidRPr="00BB7783">
              <w:rPr>
                <w:rFonts w:ascii="Arial" w:hAnsi="Arial" w:cs="Arial"/>
                <w:b/>
              </w:rPr>
              <w:fldChar w:fldCharType="end"/>
            </w:r>
          </w:p>
        </w:tc>
        <w:tc>
          <w:tcPr>
            <w:tcW w:w="1985" w:type="dxa"/>
          </w:tcPr>
          <w:p w:rsidR="00BF6289" w:rsidRPr="00BB7783" w:rsidRDefault="008E4FF0" w:rsidP="00D349FA">
            <w:pPr>
              <w:jc w:val="right"/>
            </w:pPr>
            <w:r w:rsidRPr="00BB7783">
              <w:rPr>
                <w:rFonts w:ascii="Arial" w:hAnsi="Arial" w:cs="Arial"/>
              </w:rPr>
              <w:fldChar w:fldCharType="begin">
                <w:ffData>
                  <w:name w:val="Testo1"/>
                  <w:enabled/>
                  <w:calcOnExit w:val="0"/>
                  <w:textInput/>
                </w:ffData>
              </w:fldChar>
            </w:r>
            <w:r w:rsidR="00BF6289" w:rsidRPr="00BB7783">
              <w:rPr>
                <w:rFonts w:ascii="Arial" w:hAnsi="Arial" w:cs="Arial"/>
              </w:rPr>
              <w:instrText xml:space="preserve"> FORMTEXT </w:instrText>
            </w:r>
            <w:r w:rsidRPr="00BB7783">
              <w:rPr>
                <w:rFonts w:ascii="Arial" w:hAnsi="Arial" w:cs="Arial"/>
              </w:rPr>
            </w:r>
            <w:r w:rsidRPr="00BB7783">
              <w:rPr>
                <w:rFonts w:ascii="Arial" w:hAnsi="Arial" w:cs="Arial"/>
              </w:rPr>
              <w:fldChar w:fldCharType="separate"/>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Pr="00BB7783">
              <w:rPr>
                <w:rFonts w:ascii="Arial" w:hAnsi="Arial" w:cs="Arial"/>
              </w:rPr>
              <w:fldChar w:fldCharType="end"/>
            </w:r>
          </w:p>
        </w:tc>
        <w:tc>
          <w:tcPr>
            <w:tcW w:w="2158" w:type="dxa"/>
          </w:tcPr>
          <w:p w:rsidR="00BF6289" w:rsidRPr="00BB7783" w:rsidRDefault="008E4FF0" w:rsidP="00D349FA">
            <w:pPr>
              <w:jc w:val="right"/>
            </w:pPr>
            <w:r w:rsidRPr="00BB7783">
              <w:rPr>
                <w:rFonts w:ascii="Arial" w:hAnsi="Arial" w:cs="Arial"/>
              </w:rPr>
              <w:fldChar w:fldCharType="begin">
                <w:ffData>
                  <w:name w:val="Testo1"/>
                  <w:enabled/>
                  <w:calcOnExit w:val="0"/>
                  <w:textInput/>
                </w:ffData>
              </w:fldChar>
            </w:r>
            <w:r w:rsidR="00BF6289" w:rsidRPr="00BB7783">
              <w:rPr>
                <w:rFonts w:ascii="Arial" w:hAnsi="Arial" w:cs="Arial"/>
              </w:rPr>
              <w:instrText xml:space="preserve"> FORMTEXT </w:instrText>
            </w:r>
            <w:r w:rsidRPr="00BB7783">
              <w:rPr>
                <w:rFonts w:ascii="Arial" w:hAnsi="Arial" w:cs="Arial"/>
              </w:rPr>
            </w:r>
            <w:r w:rsidRPr="00BB7783">
              <w:rPr>
                <w:rFonts w:ascii="Arial" w:hAnsi="Arial" w:cs="Arial"/>
              </w:rPr>
              <w:fldChar w:fldCharType="separate"/>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Pr="00BB7783">
              <w:rPr>
                <w:rFonts w:ascii="Arial" w:hAnsi="Arial" w:cs="Arial"/>
              </w:rPr>
              <w:fldChar w:fldCharType="end"/>
            </w:r>
          </w:p>
        </w:tc>
      </w:tr>
      <w:tr w:rsidR="00BF6289" w:rsidRPr="00BB7783" w:rsidTr="005117E1">
        <w:tc>
          <w:tcPr>
            <w:tcW w:w="5211" w:type="dxa"/>
          </w:tcPr>
          <w:p w:rsidR="00BF6289" w:rsidRPr="00BB7783" w:rsidRDefault="008E4FF0" w:rsidP="00D349FA">
            <w:r w:rsidRPr="00BB7783">
              <w:rPr>
                <w:rFonts w:ascii="Arial" w:hAnsi="Arial" w:cs="Arial"/>
              </w:rPr>
              <w:fldChar w:fldCharType="begin">
                <w:ffData>
                  <w:name w:val="Testo1"/>
                  <w:enabled/>
                  <w:calcOnExit w:val="0"/>
                  <w:textInput/>
                </w:ffData>
              </w:fldChar>
            </w:r>
            <w:r w:rsidR="00BF6289" w:rsidRPr="00BB7783">
              <w:rPr>
                <w:rFonts w:ascii="Arial" w:hAnsi="Arial" w:cs="Arial"/>
              </w:rPr>
              <w:instrText xml:space="preserve"> FORMTEXT </w:instrText>
            </w:r>
            <w:r w:rsidRPr="00BB7783">
              <w:rPr>
                <w:rFonts w:ascii="Arial" w:hAnsi="Arial" w:cs="Arial"/>
              </w:rPr>
            </w:r>
            <w:r w:rsidRPr="00BB7783">
              <w:rPr>
                <w:rFonts w:ascii="Arial" w:hAnsi="Arial" w:cs="Arial"/>
              </w:rPr>
              <w:fldChar w:fldCharType="separate"/>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Pr="00BB7783">
              <w:rPr>
                <w:rFonts w:ascii="Arial" w:hAnsi="Arial" w:cs="Arial"/>
              </w:rPr>
              <w:fldChar w:fldCharType="end"/>
            </w:r>
          </w:p>
        </w:tc>
        <w:tc>
          <w:tcPr>
            <w:tcW w:w="1276" w:type="dxa"/>
          </w:tcPr>
          <w:p w:rsidR="00BF6289" w:rsidRPr="00BB7783" w:rsidRDefault="008E4FF0" w:rsidP="00D349FA">
            <w:pPr>
              <w:jc w:val="center"/>
              <w:rPr>
                <w:b/>
              </w:rPr>
            </w:pPr>
            <w:r w:rsidRPr="00BB7783">
              <w:rPr>
                <w:rFonts w:ascii="Arial" w:hAnsi="Arial" w:cs="Arial"/>
                <w:b/>
              </w:rPr>
              <w:fldChar w:fldCharType="begin">
                <w:ffData>
                  <w:name w:val="Testo1"/>
                  <w:enabled/>
                  <w:calcOnExit w:val="0"/>
                  <w:textInput/>
                </w:ffData>
              </w:fldChar>
            </w:r>
            <w:r w:rsidR="00BF6289" w:rsidRPr="00BB7783">
              <w:rPr>
                <w:rFonts w:ascii="Arial" w:hAnsi="Arial" w:cs="Arial"/>
                <w:b/>
              </w:rPr>
              <w:instrText xml:space="preserve"> FORMTEXT </w:instrText>
            </w:r>
            <w:r w:rsidRPr="00BB7783">
              <w:rPr>
                <w:rFonts w:ascii="Arial" w:hAnsi="Arial" w:cs="Arial"/>
                <w:b/>
              </w:rPr>
            </w:r>
            <w:r w:rsidRPr="00BB7783">
              <w:rPr>
                <w:rFonts w:ascii="Arial" w:hAnsi="Arial" w:cs="Arial"/>
                <w:b/>
              </w:rPr>
              <w:fldChar w:fldCharType="separate"/>
            </w:r>
            <w:r w:rsidR="00BF6289" w:rsidRPr="00BB7783">
              <w:rPr>
                <w:rFonts w:ascii="Arial" w:hAnsi="Arial" w:cs="Arial"/>
                <w:b/>
                <w:noProof/>
              </w:rPr>
              <w:t> </w:t>
            </w:r>
            <w:r w:rsidR="00BF6289" w:rsidRPr="00BB7783">
              <w:rPr>
                <w:rFonts w:ascii="Arial" w:hAnsi="Arial" w:cs="Arial"/>
                <w:b/>
                <w:noProof/>
              </w:rPr>
              <w:t> </w:t>
            </w:r>
            <w:r w:rsidR="00BF6289" w:rsidRPr="00BB7783">
              <w:rPr>
                <w:rFonts w:ascii="Arial" w:hAnsi="Arial" w:cs="Arial"/>
                <w:b/>
                <w:noProof/>
              </w:rPr>
              <w:t> </w:t>
            </w:r>
            <w:r w:rsidR="00BF6289" w:rsidRPr="00BB7783">
              <w:rPr>
                <w:rFonts w:ascii="Arial" w:hAnsi="Arial" w:cs="Arial"/>
                <w:b/>
                <w:noProof/>
              </w:rPr>
              <w:t> </w:t>
            </w:r>
            <w:r w:rsidR="00BF6289" w:rsidRPr="00BB7783">
              <w:rPr>
                <w:rFonts w:ascii="Arial" w:hAnsi="Arial" w:cs="Arial"/>
                <w:b/>
                <w:noProof/>
              </w:rPr>
              <w:t> </w:t>
            </w:r>
            <w:r w:rsidRPr="00BB7783">
              <w:rPr>
                <w:rFonts w:ascii="Arial" w:hAnsi="Arial" w:cs="Arial"/>
                <w:b/>
              </w:rPr>
              <w:fldChar w:fldCharType="end"/>
            </w:r>
          </w:p>
        </w:tc>
        <w:tc>
          <w:tcPr>
            <w:tcW w:w="1985" w:type="dxa"/>
          </w:tcPr>
          <w:p w:rsidR="00BF6289" w:rsidRPr="00BB7783" w:rsidRDefault="008E4FF0" w:rsidP="00D349FA">
            <w:pPr>
              <w:jc w:val="right"/>
            </w:pPr>
            <w:r w:rsidRPr="00BB7783">
              <w:rPr>
                <w:rFonts w:ascii="Arial" w:hAnsi="Arial" w:cs="Arial"/>
              </w:rPr>
              <w:fldChar w:fldCharType="begin">
                <w:ffData>
                  <w:name w:val="Testo1"/>
                  <w:enabled/>
                  <w:calcOnExit w:val="0"/>
                  <w:textInput/>
                </w:ffData>
              </w:fldChar>
            </w:r>
            <w:r w:rsidR="00BF6289" w:rsidRPr="00BB7783">
              <w:rPr>
                <w:rFonts w:ascii="Arial" w:hAnsi="Arial" w:cs="Arial"/>
              </w:rPr>
              <w:instrText xml:space="preserve"> FORMTEXT </w:instrText>
            </w:r>
            <w:r w:rsidRPr="00BB7783">
              <w:rPr>
                <w:rFonts w:ascii="Arial" w:hAnsi="Arial" w:cs="Arial"/>
              </w:rPr>
            </w:r>
            <w:r w:rsidRPr="00BB7783">
              <w:rPr>
                <w:rFonts w:ascii="Arial" w:hAnsi="Arial" w:cs="Arial"/>
              </w:rPr>
              <w:fldChar w:fldCharType="separate"/>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Pr="00BB7783">
              <w:rPr>
                <w:rFonts w:ascii="Arial" w:hAnsi="Arial" w:cs="Arial"/>
              </w:rPr>
              <w:fldChar w:fldCharType="end"/>
            </w:r>
          </w:p>
        </w:tc>
        <w:tc>
          <w:tcPr>
            <w:tcW w:w="2158" w:type="dxa"/>
          </w:tcPr>
          <w:p w:rsidR="00BF6289" w:rsidRPr="00BB7783" w:rsidRDefault="008E4FF0" w:rsidP="00D349FA">
            <w:pPr>
              <w:jc w:val="right"/>
            </w:pPr>
            <w:r w:rsidRPr="00BB7783">
              <w:rPr>
                <w:rFonts w:ascii="Arial" w:hAnsi="Arial" w:cs="Arial"/>
              </w:rPr>
              <w:fldChar w:fldCharType="begin">
                <w:ffData>
                  <w:name w:val="Testo1"/>
                  <w:enabled/>
                  <w:calcOnExit w:val="0"/>
                  <w:textInput/>
                </w:ffData>
              </w:fldChar>
            </w:r>
            <w:r w:rsidR="00BF6289" w:rsidRPr="00BB7783">
              <w:rPr>
                <w:rFonts w:ascii="Arial" w:hAnsi="Arial" w:cs="Arial"/>
              </w:rPr>
              <w:instrText xml:space="preserve"> FORMTEXT </w:instrText>
            </w:r>
            <w:r w:rsidRPr="00BB7783">
              <w:rPr>
                <w:rFonts w:ascii="Arial" w:hAnsi="Arial" w:cs="Arial"/>
              </w:rPr>
            </w:r>
            <w:r w:rsidRPr="00BB7783">
              <w:rPr>
                <w:rFonts w:ascii="Arial" w:hAnsi="Arial" w:cs="Arial"/>
              </w:rPr>
              <w:fldChar w:fldCharType="separate"/>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Pr="00BB7783">
              <w:rPr>
                <w:rFonts w:ascii="Arial" w:hAnsi="Arial" w:cs="Arial"/>
              </w:rPr>
              <w:fldChar w:fldCharType="end"/>
            </w:r>
          </w:p>
        </w:tc>
      </w:tr>
      <w:tr w:rsidR="00BF6289" w:rsidRPr="00BB7783" w:rsidTr="005117E1">
        <w:tc>
          <w:tcPr>
            <w:tcW w:w="5211" w:type="dxa"/>
          </w:tcPr>
          <w:p w:rsidR="00BF6289" w:rsidRPr="00BB7783" w:rsidRDefault="008E4FF0" w:rsidP="00D349FA">
            <w:r w:rsidRPr="00BB7783">
              <w:rPr>
                <w:rFonts w:ascii="Arial" w:hAnsi="Arial" w:cs="Arial"/>
              </w:rPr>
              <w:fldChar w:fldCharType="begin">
                <w:ffData>
                  <w:name w:val="Testo1"/>
                  <w:enabled/>
                  <w:calcOnExit w:val="0"/>
                  <w:textInput/>
                </w:ffData>
              </w:fldChar>
            </w:r>
            <w:r w:rsidR="00BF6289" w:rsidRPr="00BB7783">
              <w:rPr>
                <w:rFonts w:ascii="Arial" w:hAnsi="Arial" w:cs="Arial"/>
              </w:rPr>
              <w:instrText xml:space="preserve"> FORMTEXT </w:instrText>
            </w:r>
            <w:r w:rsidRPr="00BB7783">
              <w:rPr>
                <w:rFonts w:ascii="Arial" w:hAnsi="Arial" w:cs="Arial"/>
              </w:rPr>
            </w:r>
            <w:r w:rsidRPr="00BB7783">
              <w:rPr>
                <w:rFonts w:ascii="Arial" w:hAnsi="Arial" w:cs="Arial"/>
              </w:rPr>
              <w:fldChar w:fldCharType="separate"/>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Pr="00BB7783">
              <w:rPr>
                <w:rFonts w:ascii="Arial" w:hAnsi="Arial" w:cs="Arial"/>
              </w:rPr>
              <w:fldChar w:fldCharType="end"/>
            </w:r>
          </w:p>
        </w:tc>
        <w:tc>
          <w:tcPr>
            <w:tcW w:w="1276" w:type="dxa"/>
          </w:tcPr>
          <w:p w:rsidR="00BF6289" w:rsidRPr="00BB7783" w:rsidRDefault="008E4FF0" w:rsidP="00D349FA">
            <w:pPr>
              <w:jc w:val="center"/>
              <w:rPr>
                <w:b/>
              </w:rPr>
            </w:pPr>
            <w:r w:rsidRPr="00BB7783">
              <w:rPr>
                <w:rFonts w:ascii="Arial" w:hAnsi="Arial" w:cs="Arial"/>
                <w:b/>
              </w:rPr>
              <w:fldChar w:fldCharType="begin">
                <w:ffData>
                  <w:name w:val="Testo1"/>
                  <w:enabled/>
                  <w:calcOnExit w:val="0"/>
                  <w:textInput/>
                </w:ffData>
              </w:fldChar>
            </w:r>
            <w:r w:rsidR="00BF6289" w:rsidRPr="00BB7783">
              <w:rPr>
                <w:rFonts w:ascii="Arial" w:hAnsi="Arial" w:cs="Arial"/>
                <w:b/>
              </w:rPr>
              <w:instrText xml:space="preserve"> FORMTEXT </w:instrText>
            </w:r>
            <w:r w:rsidRPr="00BB7783">
              <w:rPr>
                <w:rFonts w:ascii="Arial" w:hAnsi="Arial" w:cs="Arial"/>
                <w:b/>
              </w:rPr>
            </w:r>
            <w:r w:rsidRPr="00BB7783">
              <w:rPr>
                <w:rFonts w:ascii="Arial" w:hAnsi="Arial" w:cs="Arial"/>
                <w:b/>
              </w:rPr>
              <w:fldChar w:fldCharType="separate"/>
            </w:r>
            <w:r w:rsidR="00BF6289" w:rsidRPr="00BB7783">
              <w:rPr>
                <w:rFonts w:ascii="Arial" w:hAnsi="Arial" w:cs="Arial"/>
                <w:b/>
                <w:noProof/>
              </w:rPr>
              <w:t> </w:t>
            </w:r>
            <w:r w:rsidR="00BF6289" w:rsidRPr="00BB7783">
              <w:rPr>
                <w:rFonts w:ascii="Arial" w:hAnsi="Arial" w:cs="Arial"/>
                <w:b/>
                <w:noProof/>
              </w:rPr>
              <w:t> </w:t>
            </w:r>
            <w:r w:rsidR="00BF6289" w:rsidRPr="00BB7783">
              <w:rPr>
                <w:rFonts w:ascii="Arial" w:hAnsi="Arial" w:cs="Arial"/>
                <w:b/>
                <w:noProof/>
              </w:rPr>
              <w:t> </w:t>
            </w:r>
            <w:r w:rsidR="00BF6289" w:rsidRPr="00BB7783">
              <w:rPr>
                <w:rFonts w:ascii="Arial" w:hAnsi="Arial" w:cs="Arial"/>
                <w:b/>
                <w:noProof/>
              </w:rPr>
              <w:t> </w:t>
            </w:r>
            <w:r w:rsidR="00BF6289" w:rsidRPr="00BB7783">
              <w:rPr>
                <w:rFonts w:ascii="Arial" w:hAnsi="Arial" w:cs="Arial"/>
                <w:b/>
                <w:noProof/>
              </w:rPr>
              <w:t> </w:t>
            </w:r>
            <w:r w:rsidRPr="00BB7783">
              <w:rPr>
                <w:rFonts w:ascii="Arial" w:hAnsi="Arial" w:cs="Arial"/>
                <w:b/>
              </w:rPr>
              <w:fldChar w:fldCharType="end"/>
            </w:r>
          </w:p>
        </w:tc>
        <w:tc>
          <w:tcPr>
            <w:tcW w:w="1985" w:type="dxa"/>
          </w:tcPr>
          <w:p w:rsidR="00BF6289" w:rsidRPr="00BB7783" w:rsidRDefault="008E4FF0" w:rsidP="00D349FA">
            <w:pPr>
              <w:jc w:val="right"/>
            </w:pPr>
            <w:r w:rsidRPr="00BB7783">
              <w:rPr>
                <w:rFonts w:ascii="Arial" w:hAnsi="Arial" w:cs="Arial"/>
              </w:rPr>
              <w:fldChar w:fldCharType="begin">
                <w:ffData>
                  <w:name w:val="Testo1"/>
                  <w:enabled/>
                  <w:calcOnExit w:val="0"/>
                  <w:textInput/>
                </w:ffData>
              </w:fldChar>
            </w:r>
            <w:r w:rsidR="00BF6289" w:rsidRPr="00BB7783">
              <w:rPr>
                <w:rFonts w:ascii="Arial" w:hAnsi="Arial" w:cs="Arial"/>
              </w:rPr>
              <w:instrText xml:space="preserve"> FORMTEXT </w:instrText>
            </w:r>
            <w:r w:rsidRPr="00BB7783">
              <w:rPr>
                <w:rFonts w:ascii="Arial" w:hAnsi="Arial" w:cs="Arial"/>
              </w:rPr>
            </w:r>
            <w:r w:rsidRPr="00BB7783">
              <w:rPr>
                <w:rFonts w:ascii="Arial" w:hAnsi="Arial" w:cs="Arial"/>
              </w:rPr>
              <w:fldChar w:fldCharType="separate"/>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Pr="00BB7783">
              <w:rPr>
                <w:rFonts w:ascii="Arial" w:hAnsi="Arial" w:cs="Arial"/>
              </w:rPr>
              <w:fldChar w:fldCharType="end"/>
            </w:r>
          </w:p>
        </w:tc>
        <w:tc>
          <w:tcPr>
            <w:tcW w:w="2158" w:type="dxa"/>
          </w:tcPr>
          <w:p w:rsidR="00BF6289" w:rsidRPr="00BB7783" w:rsidRDefault="008E4FF0" w:rsidP="00D349FA">
            <w:pPr>
              <w:jc w:val="right"/>
            </w:pPr>
            <w:r w:rsidRPr="00BB7783">
              <w:rPr>
                <w:rFonts w:ascii="Arial" w:hAnsi="Arial" w:cs="Arial"/>
              </w:rPr>
              <w:fldChar w:fldCharType="begin">
                <w:ffData>
                  <w:name w:val="Testo1"/>
                  <w:enabled/>
                  <w:calcOnExit w:val="0"/>
                  <w:textInput/>
                </w:ffData>
              </w:fldChar>
            </w:r>
            <w:r w:rsidR="00BF6289" w:rsidRPr="00BB7783">
              <w:rPr>
                <w:rFonts w:ascii="Arial" w:hAnsi="Arial" w:cs="Arial"/>
              </w:rPr>
              <w:instrText xml:space="preserve"> FORMTEXT </w:instrText>
            </w:r>
            <w:r w:rsidRPr="00BB7783">
              <w:rPr>
                <w:rFonts w:ascii="Arial" w:hAnsi="Arial" w:cs="Arial"/>
              </w:rPr>
            </w:r>
            <w:r w:rsidRPr="00BB7783">
              <w:rPr>
                <w:rFonts w:ascii="Arial" w:hAnsi="Arial" w:cs="Arial"/>
              </w:rPr>
              <w:fldChar w:fldCharType="separate"/>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00BF6289" w:rsidRPr="00BB7783">
              <w:rPr>
                <w:rFonts w:ascii="Arial" w:hAnsi="Arial" w:cs="Arial"/>
                <w:noProof/>
              </w:rPr>
              <w:t> </w:t>
            </w:r>
            <w:r w:rsidRPr="00BB7783">
              <w:rPr>
                <w:rFonts w:ascii="Arial" w:hAnsi="Arial" w:cs="Arial"/>
              </w:rPr>
              <w:fldChar w:fldCharType="end"/>
            </w:r>
          </w:p>
        </w:tc>
      </w:tr>
    </w:tbl>
    <w:p w:rsidR="00BF6289" w:rsidRPr="00BB7783" w:rsidRDefault="00BF6289" w:rsidP="00BF6289">
      <w:pPr>
        <w:pStyle w:val="Corpodeltesto"/>
        <w:jc w:val="left"/>
      </w:pPr>
    </w:p>
    <w:p w:rsidR="00BF6289" w:rsidRPr="00111C72" w:rsidRDefault="00BF6289" w:rsidP="00BF6289">
      <w:pPr>
        <w:pStyle w:val="Corpodeltesto"/>
        <w:rPr>
          <w:rFonts w:ascii="Arial" w:hAnsi="Arial" w:cs="Arial"/>
          <w:sz w:val="16"/>
          <w:szCs w:val="16"/>
        </w:rPr>
      </w:pPr>
      <w:r w:rsidRPr="00111C72">
        <w:rPr>
          <w:rFonts w:ascii="Arial" w:hAnsi="Arial" w:cs="Arial"/>
          <w:sz w:val="16"/>
          <w:szCs w:val="16"/>
        </w:rPr>
        <w:t>Appena riceveremo il presente ordine sarà nostra premura inviarVi una “Conferma d’Ordine” con tutti i dettagli (iva, eventual</w:t>
      </w:r>
      <w:r w:rsidR="005117E1" w:rsidRPr="00111C72">
        <w:rPr>
          <w:rFonts w:ascii="Arial" w:hAnsi="Arial" w:cs="Arial"/>
          <w:sz w:val="16"/>
          <w:szCs w:val="16"/>
        </w:rPr>
        <w:t>i servizi aggiuntivi</w:t>
      </w:r>
      <w:r w:rsidRPr="00111C72">
        <w:rPr>
          <w:rFonts w:ascii="Arial" w:hAnsi="Arial" w:cs="Arial"/>
          <w:sz w:val="16"/>
          <w:szCs w:val="16"/>
        </w:rPr>
        <w:t>, ns. coordinate bancarie etc.), da renderci controfirmata per accettazione assieme alla copia del pagamento/acconto.</w:t>
      </w:r>
    </w:p>
    <w:p w:rsidR="00BF6289" w:rsidRPr="00111C72" w:rsidRDefault="00BF6289" w:rsidP="00BF6289">
      <w:pPr>
        <w:pStyle w:val="Corpodeltesto"/>
        <w:rPr>
          <w:rFonts w:ascii="Arial" w:hAnsi="Arial" w:cs="Arial"/>
          <w:sz w:val="16"/>
          <w:szCs w:val="16"/>
        </w:rPr>
      </w:pPr>
      <w:r w:rsidRPr="00111C72">
        <w:rPr>
          <w:rFonts w:ascii="Arial" w:hAnsi="Arial" w:cs="Arial"/>
          <w:sz w:val="16"/>
          <w:szCs w:val="16"/>
        </w:rPr>
        <w:t xml:space="preserve">La merce oggetto di ordine verrà impegnata SOLO al ricevimento dell’acconto e della “Conferma d’Ordine” controfirmata per accettazione. </w:t>
      </w:r>
    </w:p>
    <w:p w:rsidR="00BF6289" w:rsidRPr="00BB7783" w:rsidRDefault="00BF6289" w:rsidP="00BF6289">
      <w:pPr>
        <w:pStyle w:val="Corpodeltesto"/>
        <w:jc w:val="left"/>
      </w:pPr>
    </w:p>
    <w:p w:rsidR="00BF6289" w:rsidRPr="00BB7783" w:rsidRDefault="00BF6289" w:rsidP="00BF6289">
      <w:pPr>
        <w:pStyle w:val="Corpodeltesto"/>
        <w:jc w:val="left"/>
      </w:pPr>
    </w:p>
    <w:p w:rsidR="00BF6289" w:rsidRPr="00BB7783" w:rsidRDefault="00BF6289" w:rsidP="00BF6289">
      <w:pPr>
        <w:pStyle w:val="Corpodeltesto"/>
        <w:jc w:val="left"/>
      </w:pPr>
    </w:p>
    <w:p w:rsidR="00BF6289" w:rsidRPr="00BB7783" w:rsidRDefault="00BF6289" w:rsidP="00BF6289">
      <w:pPr>
        <w:pStyle w:val="Corpodeltesto"/>
        <w:jc w:val="left"/>
      </w:pPr>
    </w:p>
    <w:p w:rsidR="00BF6289" w:rsidRPr="00BB7783" w:rsidRDefault="00BF6289" w:rsidP="00BF6289">
      <w:pPr>
        <w:pStyle w:val="Corpodeltesto"/>
        <w:jc w:val="left"/>
      </w:pPr>
    </w:p>
    <w:p w:rsidR="00BF6289" w:rsidRDefault="00BF6289" w:rsidP="00BF6289">
      <w:pPr>
        <w:pStyle w:val="Corpodeltesto"/>
        <w:jc w:val="left"/>
      </w:pPr>
    </w:p>
    <w:p w:rsidR="006C49E7" w:rsidRDefault="006C49E7" w:rsidP="00BF6289">
      <w:pPr>
        <w:pStyle w:val="Corpodeltesto"/>
        <w:jc w:val="left"/>
      </w:pPr>
    </w:p>
    <w:p w:rsidR="006C49E7" w:rsidRDefault="006C49E7" w:rsidP="00BF6289">
      <w:pPr>
        <w:pStyle w:val="Corpodeltesto"/>
        <w:jc w:val="left"/>
      </w:pPr>
    </w:p>
    <w:p w:rsidR="006C49E7" w:rsidRDefault="006C49E7" w:rsidP="00BF6289">
      <w:pPr>
        <w:pStyle w:val="Corpodeltesto"/>
        <w:jc w:val="left"/>
      </w:pPr>
    </w:p>
    <w:p w:rsidR="006C49E7" w:rsidRDefault="006C49E7" w:rsidP="00BF6289">
      <w:pPr>
        <w:pStyle w:val="Corpodeltesto"/>
        <w:jc w:val="left"/>
      </w:pPr>
    </w:p>
    <w:p w:rsidR="006C49E7" w:rsidRDefault="006C49E7" w:rsidP="00BF6289">
      <w:pPr>
        <w:pStyle w:val="Corpodeltesto"/>
        <w:jc w:val="left"/>
      </w:pPr>
    </w:p>
    <w:p w:rsidR="006C49E7" w:rsidRDefault="006C49E7" w:rsidP="00BF6289">
      <w:pPr>
        <w:pStyle w:val="Corpodeltesto"/>
        <w:jc w:val="left"/>
      </w:pPr>
    </w:p>
    <w:p w:rsidR="006C49E7" w:rsidRDefault="006C49E7" w:rsidP="00BF6289">
      <w:pPr>
        <w:pStyle w:val="Corpodeltesto"/>
        <w:jc w:val="left"/>
      </w:pPr>
    </w:p>
    <w:p w:rsidR="006C49E7" w:rsidRDefault="006C49E7" w:rsidP="00BF6289">
      <w:pPr>
        <w:pStyle w:val="Corpodeltesto"/>
        <w:jc w:val="left"/>
      </w:pPr>
    </w:p>
    <w:p w:rsidR="006C49E7" w:rsidRDefault="006C49E7" w:rsidP="00BF6289">
      <w:pPr>
        <w:pStyle w:val="Corpodeltesto"/>
        <w:jc w:val="left"/>
      </w:pPr>
    </w:p>
    <w:p w:rsidR="006C49E7" w:rsidRDefault="006C49E7" w:rsidP="00BF6289">
      <w:pPr>
        <w:pStyle w:val="Corpodeltesto"/>
        <w:jc w:val="left"/>
      </w:pPr>
    </w:p>
    <w:p w:rsidR="006C49E7" w:rsidRDefault="006C49E7" w:rsidP="00BF6289">
      <w:pPr>
        <w:pStyle w:val="Corpodeltesto"/>
        <w:jc w:val="left"/>
      </w:pPr>
    </w:p>
    <w:p w:rsidR="0027163F" w:rsidRPr="00BB7783" w:rsidRDefault="0027163F" w:rsidP="00BF6289">
      <w:pPr>
        <w:pStyle w:val="Corpodeltesto"/>
        <w:jc w:val="left"/>
      </w:pPr>
    </w:p>
    <w:p w:rsidR="00BF6289" w:rsidRPr="005117E1" w:rsidRDefault="00BF6289" w:rsidP="005117E1">
      <w:pPr>
        <w:pStyle w:val="Corpodeltesto"/>
        <w:shd w:val="pct10" w:color="auto" w:fill="auto"/>
        <w:jc w:val="center"/>
        <w:rPr>
          <w:rFonts w:ascii="Arial" w:hAnsi="Arial" w:cs="Arial"/>
          <w:b/>
          <w:sz w:val="18"/>
          <w:szCs w:val="18"/>
          <w:shd w:val="pct10" w:color="auto" w:fill="auto"/>
        </w:rPr>
      </w:pPr>
      <w:r w:rsidRPr="005117E1">
        <w:rPr>
          <w:rFonts w:ascii="Arial" w:hAnsi="Arial" w:cs="Arial"/>
          <w:b/>
          <w:sz w:val="18"/>
          <w:szCs w:val="18"/>
          <w:shd w:val="pct10" w:color="auto" w:fill="auto"/>
        </w:rPr>
        <w:t>CONDIZIONI GENERALI DI VENDITA</w:t>
      </w:r>
    </w:p>
    <w:p w:rsidR="00BF6289" w:rsidRPr="00865702" w:rsidRDefault="00BF6289" w:rsidP="00BF6289">
      <w:pPr>
        <w:pStyle w:val="Corpodeltesto"/>
        <w:rPr>
          <w:rFonts w:ascii="Arial" w:hAnsi="Arial" w:cs="Arial"/>
          <w:sz w:val="16"/>
          <w:szCs w:val="16"/>
        </w:rPr>
      </w:pPr>
    </w:p>
    <w:p w:rsidR="00BF6289" w:rsidRPr="00865702" w:rsidRDefault="00BF6289" w:rsidP="00BF6289">
      <w:pPr>
        <w:pStyle w:val="Intestazione"/>
        <w:tabs>
          <w:tab w:val="clear" w:pos="4819"/>
          <w:tab w:val="clear" w:pos="9638"/>
        </w:tabs>
        <w:jc w:val="both"/>
        <w:rPr>
          <w:rFonts w:ascii="Arial Black" w:hAnsi="Arial Black"/>
          <w:i/>
          <w:color w:val="0000FF"/>
          <w:sz w:val="14"/>
          <w:szCs w:val="14"/>
        </w:rPr>
      </w:pPr>
      <w:r w:rsidRPr="00865702">
        <w:rPr>
          <w:rFonts w:ascii="Arial Black" w:hAnsi="Arial Black"/>
          <w:i/>
          <w:color w:val="0000FF"/>
          <w:sz w:val="14"/>
          <w:szCs w:val="14"/>
        </w:rPr>
        <w:t>Prezzi</w:t>
      </w:r>
    </w:p>
    <w:p w:rsidR="00BF6289" w:rsidRPr="00865702" w:rsidRDefault="00BF6289" w:rsidP="00BF6289">
      <w:pPr>
        <w:pStyle w:val="Intestazione"/>
        <w:tabs>
          <w:tab w:val="clear" w:pos="4819"/>
          <w:tab w:val="clear" w:pos="9638"/>
        </w:tabs>
        <w:jc w:val="both"/>
        <w:rPr>
          <w:rFonts w:ascii="Arial" w:hAnsi="Arial"/>
          <w:sz w:val="14"/>
          <w:szCs w:val="14"/>
        </w:rPr>
      </w:pPr>
      <w:r>
        <w:rPr>
          <w:rFonts w:ascii="Arial" w:hAnsi="Arial" w:cs="Arial"/>
          <w:sz w:val="14"/>
          <w:szCs w:val="14"/>
        </w:rPr>
        <w:t>Salvo diversa precisazione, t</w:t>
      </w:r>
      <w:r w:rsidRPr="00865702">
        <w:rPr>
          <w:rFonts w:ascii="Arial" w:hAnsi="Arial" w:cs="Arial"/>
          <w:sz w:val="14"/>
          <w:szCs w:val="14"/>
        </w:rPr>
        <w:t xml:space="preserve">utti i prezzi esposti </w:t>
      </w:r>
      <w:r w:rsidRPr="00865702">
        <w:rPr>
          <w:rFonts w:ascii="Arial" w:hAnsi="Arial"/>
          <w:sz w:val="14"/>
          <w:szCs w:val="14"/>
        </w:rPr>
        <w:t>sono da intendersi franco fabbrica, al netto di IVA, imballo e montaggio. Le spese di imballo, trasporto e montaggio vengono quotate a parte su richiesta del cliente.</w:t>
      </w:r>
      <w:r>
        <w:rPr>
          <w:rFonts w:ascii="Arial" w:hAnsi="Arial"/>
          <w:sz w:val="14"/>
          <w:szCs w:val="14"/>
        </w:rPr>
        <w:t xml:space="preserve"> Le spese di trasporto eventualmente preventivate sono da intendersi per consegna al piano terra, escluso le spese di assicurazione e facchinaggio, che sono sempre a carico del destinatario.</w:t>
      </w:r>
    </w:p>
    <w:p w:rsidR="00BF6289" w:rsidRPr="00865702" w:rsidRDefault="00BF6289" w:rsidP="00BF6289">
      <w:pPr>
        <w:pStyle w:val="Intestazione"/>
        <w:tabs>
          <w:tab w:val="clear" w:pos="4819"/>
          <w:tab w:val="clear" w:pos="9638"/>
        </w:tabs>
        <w:jc w:val="both"/>
        <w:rPr>
          <w:rFonts w:ascii="Arial" w:hAnsi="Arial"/>
          <w:sz w:val="14"/>
          <w:szCs w:val="14"/>
        </w:rPr>
      </w:pPr>
    </w:p>
    <w:p w:rsidR="00BF6289" w:rsidRPr="00865702" w:rsidRDefault="00BF6289" w:rsidP="00BF6289">
      <w:pPr>
        <w:pStyle w:val="Intestazione"/>
        <w:tabs>
          <w:tab w:val="clear" w:pos="4819"/>
          <w:tab w:val="clear" w:pos="9638"/>
        </w:tabs>
        <w:jc w:val="both"/>
        <w:rPr>
          <w:rFonts w:ascii="Arial Black" w:hAnsi="Arial Black"/>
          <w:i/>
          <w:color w:val="0000FF"/>
          <w:sz w:val="14"/>
          <w:szCs w:val="14"/>
        </w:rPr>
      </w:pPr>
      <w:r w:rsidRPr="00865702">
        <w:rPr>
          <w:rFonts w:ascii="Arial Black" w:hAnsi="Arial Black"/>
          <w:i/>
          <w:color w:val="0000FF"/>
          <w:sz w:val="14"/>
          <w:szCs w:val="14"/>
        </w:rPr>
        <w:t>Ordini</w:t>
      </w:r>
    </w:p>
    <w:p w:rsidR="00BF6289" w:rsidRPr="00865702" w:rsidRDefault="00BF6289" w:rsidP="00BF6289">
      <w:pPr>
        <w:tabs>
          <w:tab w:val="left" w:pos="2550"/>
        </w:tabs>
        <w:jc w:val="both"/>
        <w:rPr>
          <w:rFonts w:ascii="Arial" w:hAnsi="Arial" w:cs="Arial"/>
          <w:sz w:val="14"/>
          <w:szCs w:val="14"/>
        </w:rPr>
      </w:pPr>
      <w:r w:rsidRPr="00865702">
        <w:rPr>
          <w:rFonts w:ascii="Arial" w:hAnsi="Arial" w:cs="Arial"/>
          <w:sz w:val="14"/>
          <w:szCs w:val="14"/>
        </w:rPr>
        <w:t xml:space="preserve">Le quotazioni fornite hanno validità dal giorno di invio dell’offerta per </w:t>
      </w:r>
      <w:r>
        <w:rPr>
          <w:rFonts w:ascii="Arial" w:hAnsi="Arial" w:cs="Arial"/>
          <w:sz w:val="14"/>
          <w:szCs w:val="14"/>
        </w:rPr>
        <w:t>8</w:t>
      </w:r>
      <w:r w:rsidRPr="00865702">
        <w:rPr>
          <w:rFonts w:ascii="Arial" w:hAnsi="Arial" w:cs="Arial"/>
          <w:sz w:val="14"/>
          <w:szCs w:val="14"/>
        </w:rPr>
        <w:t>gg, salvo diversa precisazione.</w:t>
      </w:r>
    </w:p>
    <w:p w:rsidR="00BF6289" w:rsidRPr="00865702" w:rsidRDefault="00BF6289" w:rsidP="00BF6289">
      <w:pPr>
        <w:pStyle w:val="Intestazione"/>
        <w:tabs>
          <w:tab w:val="clear" w:pos="4819"/>
          <w:tab w:val="clear" w:pos="9638"/>
        </w:tabs>
        <w:jc w:val="both"/>
        <w:rPr>
          <w:sz w:val="14"/>
          <w:szCs w:val="14"/>
        </w:rPr>
      </w:pPr>
      <w:r w:rsidRPr="00865702">
        <w:rPr>
          <w:rFonts w:ascii="Arial" w:hAnsi="Arial"/>
          <w:sz w:val="14"/>
          <w:szCs w:val="14"/>
        </w:rPr>
        <w:t>Tutti gli ordini vengono resi operativi dal ricevimento della conferma d’ordine debitamente controfirmata per accettazione.</w:t>
      </w:r>
    </w:p>
    <w:p w:rsidR="00BF6289" w:rsidRPr="00865702" w:rsidRDefault="00BF6289" w:rsidP="00BF6289">
      <w:pPr>
        <w:pStyle w:val="Intestazione"/>
        <w:tabs>
          <w:tab w:val="clear" w:pos="4819"/>
          <w:tab w:val="clear" w:pos="9638"/>
        </w:tabs>
        <w:jc w:val="both"/>
        <w:rPr>
          <w:sz w:val="14"/>
          <w:szCs w:val="14"/>
        </w:rPr>
      </w:pPr>
      <w:r w:rsidRPr="00865702">
        <w:rPr>
          <w:rFonts w:ascii="Arial" w:hAnsi="Arial"/>
          <w:sz w:val="14"/>
          <w:szCs w:val="14"/>
        </w:rPr>
        <w:t>I termini di consegna (ovvero la data di spedizione) indicati nelle conferme d’ordine assumono un valore puramente indicativo e non vincolante.</w:t>
      </w:r>
    </w:p>
    <w:p w:rsidR="00BF6289" w:rsidRPr="00865702" w:rsidRDefault="00BF6289" w:rsidP="00BF6289">
      <w:pPr>
        <w:pStyle w:val="Intestazione"/>
        <w:tabs>
          <w:tab w:val="clear" w:pos="4819"/>
          <w:tab w:val="clear" w:pos="9638"/>
        </w:tabs>
        <w:jc w:val="both"/>
        <w:rPr>
          <w:rFonts w:ascii="Arial" w:hAnsi="Arial"/>
          <w:sz w:val="14"/>
          <w:szCs w:val="14"/>
        </w:rPr>
      </w:pPr>
      <w:r>
        <w:rPr>
          <w:rFonts w:ascii="Arial" w:hAnsi="Arial"/>
          <w:sz w:val="14"/>
          <w:szCs w:val="14"/>
        </w:rPr>
        <w:t xml:space="preserve">Ci riserviamo </w:t>
      </w:r>
      <w:r w:rsidRPr="00865702">
        <w:rPr>
          <w:rFonts w:ascii="Arial" w:hAnsi="Arial"/>
          <w:sz w:val="14"/>
          <w:szCs w:val="14"/>
        </w:rPr>
        <w:t>la possibilità di evadere le commissioni anche in più riprese.</w:t>
      </w:r>
    </w:p>
    <w:p w:rsidR="00BF6289" w:rsidRPr="00865702" w:rsidRDefault="00BF6289" w:rsidP="00BF6289">
      <w:pPr>
        <w:pStyle w:val="Intestazione"/>
        <w:tabs>
          <w:tab w:val="clear" w:pos="4819"/>
          <w:tab w:val="clear" w:pos="9638"/>
        </w:tabs>
        <w:jc w:val="both"/>
        <w:rPr>
          <w:rFonts w:ascii="Arial" w:hAnsi="Arial"/>
          <w:sz w:val="14"/>
          <w:szCs w:val="14"/>
        </w:rPr>
      </w:pPr>
      <w:r w:rsidRPr="00865702">
        <w:rPr>
          <w:rFonts w:ascii="Arial" w:hAnsi="Arial"/>
          <w:sz w:val="14"/>
          <w:szCs w:val="14"/>
        </w:rPr>
        <w:t xml:space="preserve">L’impossibilità di approvvigionarsi delle materie prime necessarie all’evasione degli ordini è da considerarsi caso di forza maggiore. In tali casi </w:t>
      </w:r>
      <w:r>
        <w:rPr>
          <w:rFonts w:ascii="Arial" w:hAnsi="Arial"/>
          <w:sz w:val="14"/>
          <w:szCs w:val="14"/>
        </w:rPr>
        <w:t xml:space="preserve">ci avvaliamo della </w:t>
      </w:r>
      <w:r w:rsidRPr="00865702">
        <w:rPr>
          <w:rFonts w:ascii="Arial" w:hAnsi="Arial"/>
          <w:sz w:val="14"/>
          <w:szCs w:val="14"/>
        </w:rPr>
        <w:t>facoltà di annullare o ritardare l’esecuzione della/e commissione/i senza che il committente possa pretendere alcun indennizzo.</w:t>
      </w:r>
    </w:p>
    <w:p w:rsidR="00BF6289" w:rsidRPr="00865702" w:rsidRDefault="00BF6289" w:rsidP="00BF6289">
      <w:pPr>
        <w:pStyle w:val="Intestazione"/>
        <w:tabs>
          <w:tab w:val="clear" w:pos="4819"/>
          <w:tab w:val="clear" w:pos="9638"/>
        </w:tabs>
        <w:jc w:val="both"/>
        <w:rPr>
          <w:sz w:val="14"/>
          <w:szCs w:val="14"/>
        </w:rPr>
      </w:pPr>
    </w:p>
    <w:p w:rsidR="00BF6289" w:rsidRPr="00865702" w:rsidRDefault="00BF6289" w:rsidP="00BF6289">
      <w:pPr>
        <w:pStyle w:val="Intestazione"/>
        <w:tabs>
          <w:tab w:val="clear" w:pos="4819"/>
          <w:tab w:val="clear" w:pos="9638"/>
        </w:tabs>
        <w:jc w:val="both"/>
        <w:rPr>
          <w:rFonts w:ascii="Arial Black" w:hAnsi="Arial Black"/>
          <w:i/>
          <w:color w:val="0000FF"/>
          <w:sz w:val="14"/>
          <w:szCs w:val="14"/>
        </w:rPr>
      </w:pPr>
      <w:r w:rsidRPr="00865702">
        <w:rPr>
          <w:rFonts w:ascii="Arial Black" w:hAnsi="Arial Black"/>
          <w:i/>
          <w:color w:val="0000FF"/>
          <w:sz w:val="14"/>
          <w:szCs w:val="14"/>
        </w:rPr>
        <w:t>Spedizione</w:t>
      </w:r>
    </w:p>
    <w:p w:rsidR="00BF6289" w:rsidRPr="00865702" w:rsidRDefault="00BF6289" w:rsidP="00BF6289">
      <w:pPr>
        <w:pStyle w:val="Intestazione"/>
        <w:tabs>
          <w:tab w:val="clear" w:pos="4819"/>
          <w:tab w:val="clear" w:pos="9638"/>
        </w:tabs>
        <w:jc w:val="both"/>
        <w:rPr>
          <w:rFonts w:ascii="Arial" w:hAnsi="Arial"/>
          <w:sz w:val="14"/>
          <w:szCs w:val="14"/>
        </w:rPr>
      </w:pPr>
      <w:r w:rsidRPr="00865702">
        <w:rPr>
          <w:rFonts w:ascii="Arial" w:hAnsi="Arial"/>
          <w:sz w:val="14"/>
          <w:szCs w:val="14"/>
        </w:rPr>
        <w:t>La merce viaggia a rischio e pericolo del Cliente, anche se resa franco destino. Il Cliente è tenuto a precisare le modalità di spedizione. In difetto di tali istruzioni la merce verrà spedita col mezzo da noi ritenuto più idoneo ed economico.</w:t>
      </w:r>
    </w:p>
    <w:p w:rsidR="00BF6289" w:rsidRPr="00865702" w:rsidRDefault="00BF6289" w:rsidP="00BF6289">
      <w:pPr>
        <w:pStyle w:val="Intestazione"/>
        <w:tabs>
          <w:tab w:val="clear" w:pos="4819"/>
          <w:tab w:val="clear" w:pos="9638"/>
        </w:tabs>
        <w:jc w:val="both"/>
        <w:rPr>
          <w:sz w:val="14"/>
          <w:szCs w:val="14"/>
        </w:rPr>
      </w:pPr>
      <w:r w:rsidRPr="00865702">
        <w:rPr>
          <w:rFonts w:ascii="Arial" w:hAnsi="Arial"/>
          <w:sz w:val="14"/>
          <w:szCs w:val="14"/>
        </w:rPr>
        <w:t>La consegna si intende fatta all’acquirente a tutti gli effetti all’atto dell’uscita della merce dai nostri magazzini, venendo con ciò a cessare ogni nostra responsabilità</w:t>
      </w:r>
      <w:r w:rsidRPr="00865702">
        <w:rPr>
          <w:rFonts w:ascii="Arial" w:hAnsi="Arial" w:cs="Arial"/>
          <w:sz w:val="14"/>
          <w:szCs w:val="14"/>
        </w:rPr>
        <w:t xml:space="preserve"> per i danni che dovesse subire durante il trasporto</w:t>
      </w:r>
      <w:r w:rsidRPr="00865702">
        <w:rPr>
          <w:rFonts w:ascii="Arial" w:hAnsi="Arial"/>
          <w:sz w:val="14"/>
          <w:szCs w:val="14"/>
        </w:rPr>
        <w:t>.</w:t>
      </w:r>
    </w:p>
    <w:p w:rsidR="00BF6289" w:rsidRPr="00865702" w:rsidRDefault="00BF6289" w:rsidP="00BF6289">
      <w:pPr>
        <w:pStyle w:val="Intestazione"/>
        <w:tabs>
          <w:tab w:val="clear" w:pos="4819"/>
          <w:tab w:val="clear" w:pos="9638"/>
        </w:tabs>
        <w:jc w:val="both"/>
        <w:rPr>
          <w:rFonts w:ascii="Arial" w:hAnsi="Arial"/>
          <w:sz w:val="14"/>
          <w:szCs w:val="14"/>
        </w:rPr>
      </w:pPr>
      <w:r w:rsidRPr="00865702">
        <w:rPr>
          <w:rFonts w:ascii="Arial" w:hAnsi="Arial"/>
          <w:sz w:val="14"/>
          <w:szCs w:val="14"/>
        </w:rPr>
        <w:t>Decliniamo inoltre ogni responsabilità per ritardi, disguidi, perdite ed avarie da imputarsi esclusivamente al trasportatore.</w:t>
      </w:r>
    </w:p>
    <w:p w:rsidR="00BF6289" w:rsidRPr="00865702" w:rsidRDefault="00BF6289" w:rsidP="00BF6289">
      <w:pPr>
        <w:pStyle w:val="Corpodeltesto"/>
        <w:rPr>
          <w:rFonts w:ascii="Arial" w:hAnsi="Arial"/>
          <w:sz w:val="14"/>
          <w:szCs w:val="14"/>
        </w:rPr>
      </w:pPr>
      <w:r w:rsidRPr="00865702">
        <w:rPr>
          <w:rFonts w:ascii="Arial" w:hAnsi="Arial"/>
          <w:sz w:val="14"/>
          <w:szCs w:val="14"/>
        </w:rPr>
        <w:t xml:space="preserve">Il Committente non potrà per nessun motivo rifiutare lo svincolo della merce in arrivo e sarà in ogni caso responsabile di tutte le spese derivanti dal </w:t>
      </w:r>
      <w:r w:rsidRPr="00865702">
        <w:rPr>
          <w:rFonts w:ascii="Arial" w:hAnsi="Arial" w:cs="Arial"/>
          <w:sz w:val="14"/>
          <w:szCs w:val="14"/>
        </w:rPr>
        <w:t>passaggio a vuoto del corriere negli orari indicati</w:t>
      </w:r>
      <w:r w:rsidRPr="00865702">
        <w:rPr>
          <w:rFonts w:ascii="Arial" w:hAnsi="Arial"/>
          <w:sz w:val="14"/>
          <w:szCs w:val="14"/>
        </w:rPr>
        <w:t xml:space="preserve"> (spese di giacenza, soste, danni causati dal suo eventuale rifiuto della merce etc.). </w:t>
      </w:r>
    </w:p>
    <w:p w:rsidR="00BF6289" w:rsidRPr="00865702" w:rsidRDefault="00BF6289" w:rsidP="00BF6289">
      <w:pPr>
        <w:pStyle w:val="Corpodeltesto"/>
        <w:rPr>
          <w:rFonts w:ascii="Arial" w:hAnsi="Arial" w:cs="Arial"/>
          <w:sz w:val="14"/>
          <w:szCs w:val="14"/>
        </w:rPr>
      </w:pPr>
      <w:r w:rsidRPr="00865702">
        <w:rPr>
          <w:rFonts w:ascii="Arial" w:hAnsi="Arial" w:cs="Arial"/>
          <w:sz w:val="14"/>
          <w:szCs w:val="14"/>
        </w:rPr>
        <w:t>In caso di consegna ai piani le spese di facchinaggio non preventivamente accordate dovranno essere convenute direttamente con il corriere e corrisposte allo stesso.</w:t>
      </w:r>
    </w:p>
    <w:p w:rsidR="00BF6289" w:rsidRPr="00865702" w:rsidRDefault="00BF6289" w:rsidP="00BF6289">
      <w:pPr>
        <w:pStyle w:val="Corpodeltesto"/>
        <w:rPr>
          <w:rFonts w:ascii="Arial" w:hAnsi="Arial" w:cs="Arial"/>
          <w:sz w:val="14"/>
          <w:szCs w:val="14"/>
        </w:rPr>
      </w:pPr>
    </w:p>
    <w:p w:rsidR="00BF6289" w:rsidRPr="00865702" w:rsidRDefault="00BF6289" w:rsidP="00BF6289">
      <w:pPr>
        <w:pStyle w:val="Intestazione"/>
        <w:tabs>
          <w:tab w:val="clear" w:pos="4819"/>
          <w:tab w:val="clear" w:pos="9638"/>
        </w:tabs>
        <w:jc w:val="both"/>
        <w:rPr>
          <w:rFonts w:ascii="Arial Black" w:hAnsi="Arial Black"/>
          <w:i/>
          <w:color w:val="0000FF"/>
          <w:sz w:val="14"/>
          <w:szCs w:val="14"/>
        </w:rPr>
      </w:pPr>
      <w:r w:rsidRPr="00865702">
        <w:rPr>
          <w:rFonts w:ascii="Arial Black" w:hAnsi="Arial Black"/>
          <w:i/>
          <w:color w:val="0000FF"/>
          <w:sz w:val="14"/>
          <w:szCs w:val="14"/>
        </w:rPr>
        <w:t>Garanzia</w:t>
      </w:r>
    </w:p>
    <w:p w:rsidR="00BF6289" w:rsidRPr="00865702" w:rsidRDefault="00BF6289" w:rsidP="00BF6289">
      <w:pPr>
        <w:tabs>
          <w:tab w:val="left" w:pos="2550"/>
        </w:tabs>
        <w:rPr>
          <w:rFonts w:ascii="Arial" w:hAnsi="Arial" w:cs="Arial"/>
          <w:sz w:val="14"/>
          <w:szCs w:val="14"/>
        </w:rPr>
      </w:pPr>
      <w:r w:rsidRPr="00865702">
        <w:rPr>
          <w:rFonts w:ascii="Arial" w:hAnsi="Arial" w:cs="Arial"/>
          <w:sz w:val="14"/>
          <w:szCs w:val="14"/>
        </w:rPr>
        <w:t xml:space="preserve">Tutti i nostri apparecchi sono garantiti, franco fabbrica, da difetti di materiale e manodopera per un periodo di </w:t>
      </w:r>
      <w:r>
        <w:rPr>
          <w:rFonts w:ascii="Arial" w:hAnsi="Arial" w:cs="Arial"/>
          <w:sz w:val="14"/>
          <w:szCs w:val="14"/>
        </w:rPr>
        <w:t xml:space="preserve">12 mesi dalla </w:t>
      </w:r>
      <w:r w:rsidRPr="00865702">
        <w:rPr>
          <w:rFonts w:ascii="Arial" w:hAnsi="Arial" w:cs="Arial"/>
          <w:sz w:val="14"/>
          <w:szCs w:val="14"/>
        </w:rPr>
        <w:t xml:space="preserve">data di vendita. Ogni intervento che si renderà necessario durante il periodo di garanzia, sarà assicurato </w:t>
      </w:r>
      <w:r>
        <w:rPr>
          <w:rFonts w:ascii="Arial" w:hAnsi="Arial" w:cs="Arial"/>
          <w:sz w:val="14"/>
          <w:szCs w:val="14"/>
        </w:rPr>
        <w:t xml:space="preserve">direttamente o da un </w:t>
      </w:r>
      <w:r w:rsidRPr="00865702">
        <w:rPr>
          <w:rFonts w:ascii="Arial" w:hAnsi="Arial" w:cs="Arial"/>
          <w:sz w:val="14"/>
          <w:szCs w:val="14"/>
        </w:rPr>
        <w:t>eventuale referente di zona, con spese di trasporto a carico del Cliente.</w:t>
      </w:r>
    </w:p>
    <w:p w:rsidR="00BF6289" w:rsidRPr="00865702" w:rsidRDefault="00BF6289" w:rsidP="00BF6289">
      <w:pPr>
        <w:tabs>
          <w:tab w:val="left" w:pos="2550"/>
        </w:tabs>
        <w:rPr>
          <w:rFonts w:ascii="Arial" w:hAnsi="Arial" w:cs="Arial"/>
          <w:b/>
          <w:color w:val="3366FF"/>
          <w:sz w:val="14"/>
          <w:szCs w:val="14"/>
        </w:rPr>
      </w:pPr>
      <w:r w:rsidRPr="00865702">
        <w:rPr>
          <w:rFonts w:ascii="Arial" w:hAnsi="Arial" w:cs="Arial"/>
          <w:b/>
          <w:color w:val="3366FF"/>
          <w:sz w:val="14"/>
          <w:szCs w:val="14"/>
        </w:rPr>
        <w:t>La dichiarazione di conformità e di garanzia sono valide esclusivamente se:</w:t>
      </w:r>
    </w:p>
    <w:p w:rsidR="00BF6289" w:rsidRPr="00865702" w:rsidRDefault="00BF6289" w:rsidP="00BF6289">
      <w:pPr>
        <w:numPr>
          <w:ilvl w:val="0"/>
          <w:numId w:val="8"/>
        </w:numPr>
        <w:tabs>
          <w:tab w:val="left" w:pos="2550"/>
        </w:tabs>
        <w:rPr>
          <w:rFonts w:ascii="Arial" w:hAnsi="Arial" w:cs="Arial"/>
          <w:sz w:val="14"/>
          <w:szCs w:val="14"/>
        </w:rPr>
      </w:pPr>
      <w:r w:rsidRPr="00865702">
        <w:rPr>
          <w:rFonts w:ascii="Arial" w:hAnsi="Arial" w:cs="Arial"/>
          <w:sz w:val="14"/>
          <w:szCs w:val="14"/>
        </w:rPr>
        <w:t>Gli interventi tecnici sono effettuati da personale tecnico autorizzato  (salvo diversa esplicita autorizzazione)</w:t>
      </w:r>
    </w:p>
    <w:p w:rsidR="00BF6289" w:rsidRPr="00865702" w:rsidRDefault="00BF6289" w:rsidP="00BF6289">
      <w:pPr>
        <w:numPr>
          <w:ilvl w:val="0"/>
          <w:numId w:val="8"/>
        </w:numPr>
        <w:tabs>
          <w:tab w:val="left" w:pos="2550"/>
        </w:tabs>
        <w:rPr>
          <w:rFonts w:ascii="Arial" w:hAnsi="Arial" w:cs="Arial"/>
          <w:sz w:val="14"/>
          <w:szCs w:val="14"/>
        </w:rPr>
      </w:pPr>
      <w:r w:rsidRPr="00865702">
        <w:rPr>
          <w:rFonts w:ascii="Arial" w:hAnsi="Arial" w:cs="Arial"/>
          <w:sz w:val="14"/>
          <w:szCs w:val="14"/>
        </w:rPr>
        <w:t>L’impianto elettrico del locale ove sono installate le apparecchiature, è realizzato in conformità alle norme tecniche e legislative vigenti.</w:t>
      </w:r>
    </w:p>
    <w:p w:rsidR="00BF6289" w:rsidRPr="00865702" w:rsidRDefault="00BF6289" w:rsidP="00BF6289">
      <w:pPr>
        <w:numPr>
          <w:ilvl w:val="0"/>
          <w:numId w:val="8"/>
        </w:numPr>
        <w:tabs>
          <w:tab w:val="left" w:pos="2550"/>
        </w:tabs>
        <w:rPr>
          <w:rFonts w:ascii="Arial" w:hAnsi="Arial" w:cs="Arial"/>
          <w:sz w:val="14"/>
          <w:szCs w:val="14"/>
        </w:rPr>
      </w:pPr>
      <w:r w:rsidRPr="00865702">
        <w:rPr>
          <w:rFonts w:ascii="Arial" w:hAnsi="Arial" w:cs="Arial"/>
          <w:sz w:val="14"/>
          <w:szCs w:val="14"/>
        </w:rPr>
        <w:t>Non sono stati collegati apparecchi supplementari successivamente alla prima installazione (fatta eccezione pe</w:t>
      </w:r>
      <w:r>
        <w:rPr>
          <w:rFonts w:ascii="Arial" w:hAnsi="Arial" w:cs="Arial"/>
          <w:sz w:val="14"/>
          <w:szCs w:val="14"/>
        </w:rPr>
        <w:t>r quelli autorizzati</w:t>
      </w:r>
      <w:r w:rsidRPr="00865702">
        <w:rPr>
          <w:rFonts w:ascii="Arial" w:hAnsi="Arial" w:cs="Arial"/>
          <w:sz w:val="14"/>
          <w:szCs w:val="14"/>
        </w:rPr>
        <w:t>)</w:t>
      </w:r>
    </w:p>
    <w:p w:rsidR="00BF6289" w:rsidRPr="00865702" w:rsidRDefault="00BF6289" w:rsidP="00BF6289">
      <w:pPr>
        <w:tabs>
          <w:tab w:val="left" w:pos="2550"/>
        </w:tabs>
        <w:rPr>
          <w:rFonts w:ascii="Arial" w:hAnsi="Arial" w:cs="Arial"/>
          <w:sz w:val="14"/>
          <w:szCs w:val="14"/>
        </w:rPr>
      </w:pPr>
      <w:r w:rsidRPr="00865702">
        <w:rPr>
          <w:rFonts w:ascii="Arial" w:hAnsi="Arial" w:cs="Arial"/>
          <w:b/>
          <w:color w:val="3366FF"/>
          <w:sz w:val="14"/>
          <w:szCs w:val="14"/>
        </w:rPr>
        <w:t>Condizioni non coperte da garanzia</w:t>
      </w:r>
    </w:p>
    <w:p w:rsidR="00BF6289" w:rsidRPr="00865702" w:rsidRDefault="00BF6289" w:rsidP="00BF6289">
      <w:pPr>
        <w:tabs>
          <w:tab w:val="left" w:pos="2550"/>
        </w:tabs>
        <w:rPr>
          <w:rFonts w:ascii="Arial" w:hAnsi="Arial" w:cs="Arial"/>
          <w:sz w:val="14"/>
          <w:szCs w:val="14"/>
        </w:rPr>
      </w:pPr>
      <w:r w:rsidRPr="00865702">
        <w:rPr>
          <w:rFonts w:ascii="Arial" w:hAnsi="Arial" w:cs="Arial"/>
          <w:sz w:val="14"/>
          <w:szCs w:val="14"/>
        </w:rPr>
        <w:t>La garanzia non sarà riconosciuta in caso di:</w:t>
      </w:r>
    </w:p>
    <w:p w:rsidR="00BF6289" w:rsidRPr="00865702" w:rsidRDefault="00BF6289" w:rsidP="00BF6289">
      <w:pPr>
        <w:numPr>
          <w:ilvl w:val="0"/>
          <w:numId w:val="9"/>
        </w:numPr>
        <w:tabs>
          <w:tab w:val="left" w:pos="2550"/>
        </w:tabs>
        <w:rPr>
          <w:rFonts w:ascii="Arial" w:hAnsi="Arial" w:cs="Arial"/>
          <w:sz w:val="14"/>
          <w:szCs w:val="14"/>
        </w:rPr>
      </w:pPr>
      <w:r w:rsidRPr="00865702">
        <w:rPr>
          <w:rFonts w:ascii="Arial" w:hAnsi="Arial" w:cs="Arial"/>
          <w:sz w:val="14"/>
          <w:szCs w:val="14"/>
        </w:rPr>
        <w:t>Danni derivanti da catastrofi naturali, difetti dell’impianto elettrico dell’ambiente, urti accidentali, negligenza, uso improprio o abuso dell’apparecchiatura.</w:t>
      </w:r>
    </w:p>
    <w:p w:rsidR="00BF6289" w:rsidRPr="00865702" w:rsidRDefault="00BF6289" w:rsidP="00BF6289">
      <w:pPr>
        <w:numPr>
          <w:ilvl w:val="0"/>
          <w:numId w:val="9"/>
        </w:numPr>
        <w:tabs>
          <w:tab w:val="left" w:pos="2550"/>
        </w:tabs>
        <w:rPr>
          <w:rFonts w:ascii="Arial" w:hAnsi="Arial" w:cs="Arial"/>
          <w:sz w:val="14"/>
          <w:szCs w:val="14"/>
        </w:rPr>
      </w:pPr>
      <w:r w:rsidRPr="00865702">
        <w:rPr>
          <w:rFonts w:ascii="Arial" w:hAnsi="Arial" w:cs="Arial"/>
          <w:sz w:val="14"/>
          <w:szCs w:val="14"/>
        </w:rPr>
        <w:t>Utilizzo in condizioni non previste dal costruttore.</w:t>
      </w:r>
    </w:p>
    <w:p w:rsidR="00BF6289" w:rsidRPr="00865702" w:rsidRDefault="00BF6289" w:rsidP="00BF6289">
      <w:pPr>
        <w:numPr>
          <w:ilvl w:val="0"/>
          <w:numId w:val="9"/>
        </w:numPr>
        <w:tabs>
          <w:tab w:val="left" w:pos="2550"/>
        </w:tabs>
        <w:rPr>
          <w:rFonts w:ascii="Arial" w:hAnsi="Arial" w:cs="Arial"/>
          <w:sz w:val="14"/>
          <w:szCs w:val="14"/>
        </w:rPr>
      </w:pPr>
      <w:r w:rsidRPr="00865702">
        <w:rPr>
          <w:rFonts w:ascii="Arial" w:hAnsi="Arial" w:cs="Arial"/>
          <w:sz w:val="14"/>
          <w:szCs w:val="14"/>
        </w:rPr>
        <w:t>Interventi tecnici eseguiti da personale non autorizzato (salvo diversa indicazione) o in caso di utilizzo di ricambi non originali.</w:t>
      </w:r>
    </w:p>
    <w:p w:rsidR="00BF6289" w:rsidRPr="00865702" w:rsidRDefault="00BF6289" w:rsidP="00BF6289">
      <w:pPr>
        <w:tabs>
          <w:tab w:val="left" w:pos="2550"/>
        </w:tabs>
        <w:rPr>
          <w:rFonts w:ascii="Arial" w:hAnsi="Arial" w:cs="Arial"/>
          <w:sz w:val="14"/>
          <w:szCs w:val="14"/>
        </w:rPr>
      </w:pPr>
      <w:r w:rsidRPr="00865702">
        <w:rPr>
          <w:rFonts w:ascii="Arial" w:hAnsi="Arial" w:cs="Arial"/>
          <w:sz w:val="14"/>
          <w:szCs w:val="14"/>
        </w:rPr>
        <w:t>Non sono coperte da garanzia le parti in ceramica, le lampadine e quelle parti soggette a consumo e/o deterioramento a causa del normale utilizzo e quelle che risultassero guaste a causa di uso improprio o inadeguata manutenzione.</w:t>
      </w:r>
    </w:p>
    <w:p w:rsidR="00BF6289" w:rsidRPr="00865702" w:rsidRDefault="00BF6289" w:rsidP="00BF6289">
      <w:pPr>
        <w:tabs>
          <w:tab w:val="left" w:pos="2550"/>
        </w:tabs>
        <w:rPr>
          <w:rFonts w:ascii="Arial" w:hAnsi="Arial" w:cs="Arial"/>
          <w:sz w:val="14"/>
          <w:szCs w:val="14"/>
        </w:rPr>
      </w:pPr>
      <w:r>
        <w:rPr>
          <w:rFonts w:ascii="Arial" w:hAnsi="Arial" w:cs="Arial"/>
          <w:sz w:val="14"/>
          <w:szCs w:val="14"/>
        </w:rPr>
        <w:t xml:space="preserve">Ci solleviamo da ogni responsabilità per </w:t>
      </w:r>
      <w:r w:rsidRPr="00865702">
        <w:rPr>
          <w:rFonts w:ascii="Arial" w:hAnsi="Arial" w:cs="Arial"/>
          <w:sz w:val="14"/>
          <w:szCs w:val="14"/>
        </w:rPr>
        <w:t>mancanze di servizio avvenute in situazioni fuori dal proprio controllo. I danni subiti in caso di fermo delle apparecchiature non sono in alcun caso risarcibili.</w:t>
      </w:r>
    </w:p>
    <w:p w:rsidR="00BF6289" w:rsidRPr="00865702" w:rsidRDefault="00BF6289" w:rsidP="00BF6289">
      <w:pPr>
        <w:tabs>
          <w:tab w:val="left" w:pos="2550"/>
        </w:tabs>
        <w:rPr>
          <w:rFonts w:ascii="Arial" w:hAnsi="Arial" w:cs="Arial"/>
          <w:sz w:val="14"/>
          <w:szCs w:val="14"/>
        </w:rPr>
      </w:pPr>
      <w:r w:rsidRPr="00865702">
        <w:rPr>
          <w:rFonts w:ascii="Arial" w:hAnsi="Arial" w:cs="Arial"/>
          <w:sz w:val="14"/>
          <w:szCs w:val="14"/>
        </w:rPr>
        <w:t>La responsabilità per danno da prodotti difettosi si estingue dopo 10 anni dalla data di immissione sul mercato del prodotto e ricade quindi sull’utilizzatore.</w:t>
      </w:r>
    </w:p>
    <w:p w:rsidR="00BF6289" w:rsidRPr="00865702" w:rsidRDefault="00BF6289" w:rsidP="00BF6289">
      <w:pPr>
        <w:tabs>
          <w:tab w:val="left" w:pos="2550"/>
        </w:tabs>
        <w:rPr>
          <w:rFonts w:ascii="Arial" w:hAnsi="Arial" w:cs="Arial"/>
          <w:sz w:val="14"/>
          <w:szCs w:val="14"/>
        </w:rPr>
      </w:pPr>
      <w:r w:rsidRPr="00865702">
        <w:rPr>
          <w:rFonts w:ascii="Arial" w:hAnsi="Arial" w:cs="Arial"/>
          <w:sz w:val="14"/>
          <w:szCs w:val="14"/>
        </w:rPr>
        <w:t>I pezzi di ricambio inviati con la clausola “Sostituzione Anticipata in Garanzia” verranno da noi automaticamente fatturati se le corrispondenti parti difettose non ci dovessero pervenire entro 7 giorni dalla spedizione.</w:t>
      </w:r>
    </w:p>
    <w:p w:rsidR="00BF6289" w:rsidRPr="00865702" w:rsidRDefault="00BF6289" w:rsidP="00BF6289">
      <w:pPr>
        <w:pStyle w:val="Intestazione"/>
        <w:tabs>
          <w:tab w:val="clear" w:pos="4819"/>
          <w:tab w:val="clear" w:pos="9638"/>
        </w:tabs>
        <w:jc w:val="both"/>
        <w:rPr>
          <w:rFonts w:ascii="Arial Black" w:hAnsi="Arial Black"/>
          <w:i/>
          <w:color w:val="0000FF"/>
          <w:sz w:val="14"/>
          <w:szCs w:val="14"/>
        </w:rPr>
      </w:pPr>
    </w:p>
    <w:p w:rsidR="00BF6289" w:rsidRPr="00865702" w:rsidRDefault="00BF6289" w:rsidP="00BF6289">
      <w:pPr>
        <w:pStyle w:val="Intestazione"/>
        <w:tabs>
          <w:tab w:val="clear" w:pos="4819"/>
          <w:tab w:val="clear" w:pos="9638"/>
        </w:tabs>
        <w:jc w:val="both"/>
        <w:rPr>
          <w:rFonts w:ascii="Arial Black" w:hAnsi="Arial Black"/>
          <w:i/>
          <w:color w:val="0000FF"/>
          <w:sz w:val="14"/>
          <w:szCs w:val="14"/>
        </w:rPr>
      </w:pPr>
      <w:r w:rsidRPr="00865702">
        <w:rPr>
          <w:rFonts w:ascii="Arial Black" w:hAnsi="Arial Black"/>
          <w:i/>
          <w:color w:val="0000FF"/>
          <w:sz w:val="14"/>
          <w:szCs w:val="14"/>
        </w:rPr>
        <w:t>Reclami &amp; Resi</w:t>
      </w:r>
    </w:p>
    <w:p w:rsidR="00CF14AC" w:rsidRPr="00865702" w:rsidRDefault="00CF14AC" w:rsidP="00CF14AC">
      <w:pPr>
        <w:pStyle w:val="Intestazione"/>
        <w:tabs>
          <w:tab w:val="clear" w:pos="4819"/>
          <w:tab w:val="clear" w:pos="9638"/>
        </w:tabs>
        <w:jc w:val="both"/>
        <w:rPr>
          <w:rFonts w:ascii="Arial" w:hAnsi="Arial"/>
          <w:sz w:val="14"/>
          <w:szCs w:val="14"/>
        </w:rPr>
      </w:pPr>
      <w:r w:rsidRPr="00865702">
        <w:rPr>
          <w:rFonts w:ascii="Arial" w:hAnsi="Arial"/>
          <w:sz w:val="14"/>
          <w:szCs w:val="14"/>
        </w:rPr>
        <w:t>Tutti gli eventuali reclami dovranno esserci segnalati</w:t>
      </w:r>
      <w:r>
        <w:rPr>
          <w:rFonts w:ascii="Arial" w:hAnsi="Arial"/>
          <w:sz w:val="14"/>
          <w:szCs w:val="14"/>
        </w:rPr>
        <w:t xml:space="preserve"> in forma scritta</w:t>
      </w:r>
      <w:r w:rsidRPr="00865702">
        <w:rPr>
          <w:rFonts w:ascii="Arial" w:hAnsi="Arial"/>
          <w:sz w:val="14"/>
          <w:szCs w:val="14"/>
        </w:rPr>
        <w:t xml:space="preserve"> entro e non oltre 3 giorni dal ricevimento della merce.</w:t>
      </w:r>
    </w:p>
    <w:p w:rsidR="00CF14AC" w:rsidRPr="00865702" w:rsidRDefault="00CF14AC" w:rsidP="00CF14AC">
      <w:pPr>
        <w:pStyle w:val="Intestazione"/>
        <w:tabs>
          <w:tab w:val="clear" w:pos="4819"/>
          <w:tab w:val="clear" w:pos="9638"/>
        </w:tabs>
        <w:rPr>
          <w:rFonts w:ascii="Arial" w:hAnsi="Arial"/>
          <w:sz w:val="14"/>
          <w:szCs w:val="14"/>
        </w:rPr>
      </w:pPr>
      <w:r>
        <w:rPr>
          <w:rFonts w:ascii="Arial" w:hAnsi="Arial"/>
          <w:sz w:val="14"/>
          <w:szCs w:val="14"/>
        </w:rPr>
        <w:t>Decliniamo</w:t>
      </w:r>
      <w:r w:rsidRPr="00865702">
        <w:rPr>
          <w:rFonts w:ascii="Arial" w:hAnsi="Arial"/>
          <w:sz w:val="14"/>
          <w:szCs w:val="14"/>
        </w:rPr>
        <w:t xml:space="preserve"> ogni responsabilità per l’errato montaggio in loco dei suoi articoli, qualora non sia eseguito da personale autorizzato.</w:t>
      </w:r>
      <w:r>
        <w:rPr>
          <w:rFonts w:ascii="Arial" w:hAnsi="Arial"/>
          <w:sz w:val="14"/>
          <w:szCs w:val="14"/>
        </w:rPr>
        <w:br/>
      </w:r>
      <w:r w:rsidRPr="001129A7">
        <w:rPr>
          <w:rFonts w:ascii="Arial" w:hAnsi="Arial"/>
          <w:sz w:val="14"/>
          <w:szCs w:val="14"/>
        </w:rPr>
        <w:t xml:space="preserve">Il Cliente può avvalersi del </w:t>
      </w:r>
      <w:r>
        <w:rPr>
          <w:rFonts w:ascii="Arial" w:hAnsi="Arial"/>
          <w:sz w:val="14"/>
          <w:szCs w:val="14"/>
        </w:rPr>
        <w:t>diritto di recesso o ripensamento</w:t>
      </w:r>
      <w:r w:rsidRPr="001129A7">
        <w:rPr>
          <w:rFonts w:ascii="Arial" w:hAnsi="Arial"/>
          <w:sz w:val="14"/>
          <w:szCs w:val="14"/>
        </w:rPr>
        <w:t xml:space="preserve">, rispedendo </w:t>
      </w:r>
      <w:r>
        <w:rPr>
          <w:rFonts w:ascii="Arial" w:hAnsi="Arial"/>
          <w:sz w:val="14"/>
          <w:szCs w:val="14"/>
        </w:rPr>
        <w:t>a proprie spese</w:t>
      </w:r>
      <w:r w:rsidRPr="001129A7">
        <w:rPr>
          <w:rFonts w:ascii="Arial" w:hAnsi="Arial"/>
          <w:sz w:val="14"/>
          <w:szCs w:val="14"/>
        </w:rPr>
        <w:t xml:space="preserve"> il prodotto acquistato ENTRO </w:t>
      </w:r>
      <w:r>
        <w:rPr>
          <w:rFonts w:ascii="Arial" w:hAnsi="Arial"/>
          <w:sz w:val="14"/>
          <w:szCs w:val="14"/>
        </w:rPr>
        <w:t>8</w:t>
      </w:r>
      <w:r w:rsidRPr="001129A7">
        <w:rPr>
          <w:rFonts w:ascii="Arial" w:hAnsi="Arial"/>
          <w:sz w:val="14"/>
          <w:szCs w:val="14"/>
        </w:rPr>
        <w:t xml:space="preserve"> GIORNI dalla data di ricevimento, </w:t>
      </w:r>
      <w:r>
        <w:rPr>
          <w:rFonts w:ascii="Arial" w:hAnsi="Arial"/>
          <w:sz w:val="14"/>
          <w:szCs w:val="14"/>
        </w:rPr>
        <w:t xml:space="preserve">in </w:t>
      </w:r>
      <w:r w:rsidRPr="001129A7">
        <w:rPr>
          <w:rFonts w:ascii="Arial" w:hAnsi="Arial"/>
          <w:sz w:val="14"/>
          <w:szCs w:val="14"/>
        </w:rPr>
        <w:t xml:space="preserve"> CONFEZIONE INTEGRA. Le spese di spedizione</w:t>
      </w:r>
      <w:r>
        <w:rPr>
          <w:rFonts w:ascii="Arial" w:hAnsi="Arial"/>
          <w:sz w:val="14"/>
          <w:szCs w:val="14"/>
        </w:rPr>
        <w:t xml:space="preserve"> (trasporto, imballo, movimentazione reso)</w:t>
      </w:r>
      <w:r w:rsidRPr="001129A7">
        <w:rPr>
          <w:rFonts w:ascii="Arial" w:hAnsi="Arial"/>
          <w:sz w:val="14"/>
          <w:szCs w:val="14"/>
        </w:rPr>
        <w:t xml:space="preserve"> NON SONO RIMBORSABILI.</w:t>
      </w:r>
    </w:p>
    <w:p w:rsidR="00CF14AC" w:rsidRPr="00865702" w:rsidRDefault="00CF14AC" w:rsidP="00CF14AC">
      <w:pPr>
        <w:pStyle w:val="Intestazione"/>
        <w:tabs>
          <w:tab w:val="clear" w:pos="4819"/>
          <w:tab w:val="clear" w:pos="9638"/>
        </w:tabs>
        <w:jc w:val="both"/>
        <w:rPr>
          <w:rFonts w:ascii="Arial" w:hAnsi="Arial"/>
          <w:sz w:val="14"/>
          <w:szCs w:val="14"/>
        </w:rPr>
      </w:pPr>
      <w:r w:rsidRPr="00865702">
        <w:rPr>
          <w:rFonts w:ascii="Arial" w:hAnsi="Arial"/>
          <w:sz w:val="14"/>
          <w:szCs w:val="14"/>
        </w:rPr>
        <w:t>Non si accettano resi, se non preventivamente autorizzati; la merce eventualmente resa (nuova e di recente fabbricazione) ci dovrà pervenire in porto franco, accompagnata da regolare documento di trasporto, riportante tutti i riferimenti del documento di vendita. La merce resa viene ritirata solo se imballata in modo accurato, onde evitare ammaccature e danni ulteriori.</w:t>
      </w:r>
    </w:p>
    <w:p w:rsidR="00CF14AC" w:rsidRPr="00865702" w:rsidRDefault="00CF14AC" w:rsidP="00CF14AC">
      <w:pPr>
        <w:pStyle w:val="Intestazione"/>
        <w:tabs>
          <w:tab w:val="clear" w:pos="4819"/>
          <w:tab w:val="clear" w:pos="9638"/>
        </w:tabs>
        <w:jc w:val="both"/>
        <w:rPr>
          <w:rFonts w:ascii="Arial" w:hAnsi="Arial"/>
          <w:sz w:val="14"/>
          <w:szCs w:val="14"/>
        </w:rPr>
      </w:pPr>
      <w:r w:rsidRPr="00865702">
        <w:rPr>
          <w:rFonts w:ascii="Arial" w:hAnsi="Arial"/>
          <w:sz w:val="14"/>
          <w:szCs w:val="14"/>
        </w:rPr>
        <w:t xml:space="preserve">Gli eventuali rimborsi di merce resa verranno effettuati al prezzo d’acquisto e sulla base delle condizioni effettive, a insindacabile giudizio del nostro Ufficio Tecnico. </w:t>
      </w:r>
    </w:p>
    <w:p w:rsidR="00CF14AC" w:rsidRPr="005C70FD" w:rsidRDefault="00CF14AC" w:rsidP="00CF14AC">
      <w:pPr>
        <w:pStyle w:val="Intestazione"/>
        <w:tabs>
          <w:tab w:val="clear" w:pos="4819"/>
          <w:tab w:val="clear" w:pos="9638"/>
        </w:tabs>
        <w:jc w:val="both"/>
        <w:rPr>
          <w:rFonts w:ascii="Arial" w:hAnsi="Arial"/>
          <w:i/>
          <w:sz w:val="14"/>
          <w:szCs w:val="14"/>
        </w:rPr>
      </w:pPr>
      <w:r w:rsidRPr="00865702">
        <w:rPr>
          <w:rFonts w:ascii="Arial" w:hAnsi="Arial"/>
          <w:sz w:val="14"/>
          <w:szCs w:val="14"/>
        </w:rPr>
        <w:t xml:space="preserve">Anche in caso di contestazioni segnalate secondo le modalità richieste, la fornitura dovrà essere pagata integralmente. </w:t>
      </w:r>
      <w:r>
        <w:rPr>
          <w:rFonts w:ascii="Arial" w:hAnsi="Arial"/>
          <w:sz w:val="14"/>
          <w:szCs w:val="14"/>
        </w:rPr>
        <w:t>Per gli importi oggetti di storno verrà rilasciato un buono per acquisti futuri, da utilizzarsi entro 12 mesi.</w:t>
      </w:r>
    </w:p>
    <w:p w:rsidR="00CF14AC" w:rsidRPr="005C70FD" w:rsidRDefault="00CF14AC" w:rsidP="00CF14AC">
      <w:pPr>
        <w:pStyle w:val="Intestazione"/>
        <w:tabs>
          <w:tab w:val="clear" w:pos="4819"/>
          <w:tab w:val="clear" w:pos="9638"/>
        </w:tabs>
        <w:jc w:val="both"/>
        <w:rPr>
          <w:rFonts w:ascii="Arial" w:hAnsi="Arial"/>
          <w:i/>
          <w:sz w:val="14"/>
          <w:szCs w:val="14"/>
        </w:rPr>
      </w:pPr>
      <w:r w:rsidRPr="005C70FD">
        <w:rPr>
          <w:rFonts w:ascii="Arial" w:hAnsi="Arial"/>
          <w:i/>
          <w:sz w:val="14"/>
          <w:szCs w:val="14"/>
        </w:rPr>
        <w:t>(Si rimanda alla lettura delle condizioni di autorizzazione al reso RMA).</w:t>
      </w:r>
    </w:p>
    <w:p w:rsidR="00BF6289" w:rsidRPr="00865702" w:rsidRDefault="00BF6289" w:rsidP="00BF6289">
      <w:pPr>
        <w:pStyle w:val="Intestazione"/>
        <w:tabs>
          <w:tab w:val="clear" w:pos="4819"/>
          <w:tab w:val="clear" w:pos="9638"/>
        </w:tabs>
        <w:jc w:val="both"/>
        <w:rPr>
          <w:rFonts w:ascii="Arial Black" w:hAnsi="Arial Black"/>
          <w:i/>
          <w:color w:val="0000FF"/>
          <w:sz w:val="14"/>
          <w:szCs w:val="14"/>
        </w:rPr>
      </w:pPr>
    </w:p>
    <w:p w:rsidR="00BF6289" w:rsidRPr="00865702" w:rsidRDefault="00BF6289" w:rsidP="00BF6289">
      <w:pPr>
        <w:pStyle w:val="Intestazione"/>
        <w:tabs>
          <w:tab w:val="clear" w:pos="4819"/>
          <w:tab w:val="clear" w:pos="9638"/>
        </w:tabs>
        <w:jc w:val="both"/>
        <w:rPr>
          <w:rFonts w:ascii="Arial Black" w:hAnsi="Arial Black"/>
          <w:i/>
          <w:color w:val="0000FF"/>
          <w:sz w:val="14"/>
          <w:szCs w:val="14"/>
        </w:rPr>
      </w:pPr>
      <w:r w:rsidRPr="00865702">
        <w:rPr>
          <w:rFonts w:ascii="Arial Black" w:hAnsi="Arial Black"/>
          <w:i/>
          <w:color w:val="0000FF"/>
          <w:sz w:val="14"/>
          <w:szCs w:val="14"/>
        </w:rPr>
        <w:t>Pagamento</w:t>
      </w:r>
    </w:p>
    <w:p w:rsidR="00BF6289" w:rsidRPr="00865702" w:rsidRDefault="00BF6289" w:rsidP="00BF6289">
      <w:pPr>
        <w:pStyle w:val="Intestazione"/>
        <w:tabs>
          <w:tab w:val="clear" w:pos="4819"/>
          <w:tab w:val="clear" w:pos="9638"/>
        </w:tabs>
        <w:jc w:val="both"/>
        <w:rPr>
          <w:rFonts w:ascii="Arial" w:hAnsi="Arial"/>
          <w:sz w:val="14"/>
          <w:szCs w:val="14"/>
        </w:rPr>
      </w:pPr>
      <w:r>
        <w:rPr>
          <w:rFonts w:ascii="Arial" w:hAnsi="Arial"/>
          <w:sz w:val="14"/>
          <w:szCs w:val="14"/>
        </w:rPr>
        <w:t>Sino al pagamento complessivo l</w:t>
      </w:r>
      <w:r w:rsidRPr="00865702">
        <w:rPr>
          <w:rFonts w:ascii="Arial" w:hAnsi="Arial"/>
          <w:sz w:val="14"/>
          <w:szCs w:val="14"/>
        </w:rPr>
        <w:t xml:space="preserve">a merce rimane di </w:t>
      </w:r>
      <w:r>
        <w:rPr>
          <w:rFonts w:ascii="Arial" w:hAnsi="Arial"/>
          <w:sz w:val="14"/>
          <w:szCs w:val="14"/>
        </w:rPr>
        <w:t xml:space="preserve">nostra </w:t>
      </w:r>
      <w:r w:rsidRPr="00865702">
        <w:rPr>
          <w:rFonts w:ascii="Arial" w:hAnsi="Arial"/>
          <w:sz w:val="14"/>
          <w:szCs w:val="14"/>
        </w:rPr>
        <w:t>proprietà</w:t>
      </w:r>
      <w:r>
        <w:rPr>
          <w:rFonts w:ascii="Arial" w:hAnsi="Arial"/>
          <w:sz w:val="14"/>
          <w:szCs w:val="14"/>
        </w:rPr>
        <w:t xml:space="preserve">. Ci riserviamo </w:t>
      </w:r>
      <w:r w:rsidRPr="00865702">
        <w:rPr>
          <w:rFonts w:ascii="Arial" w:hAnsi="Arial"/>
          <w:sz w:val="14"/>
          <w:szCs w:val="14"/>
        </w:rPr>
        <w:t>la facoltà di richiederne la restituzione in qualsiasi momento.</w:t>
      </w:r>
    </w:p>
    <w:p w:rsidR="00BF6289" w:rsidRPr="00865702" w:rsidRDefault="00BF6289" w:rsidP="00BF6289">
      <w:pPr>
        <w:pStyle w:val="Intestazione"/>
        <w:tabs>
          <w:tab w:val="clear" w:pos="4819"/>
          <w:tab w:val="clear" w:pos="9638"/>
        </w:tabs>
        <w:jc w:val="both"/>
        <w:rPr>
          <w:rFonts w:ascii="Arial" w:hAnsi="Arial"/>
          <w:sz w:val="14"/>
          <w:szCs w:val="14"/>
        </w:rPr>
      </w:pPr>
      <w:r w:rsidRPr="00865702">
        <w:rPr>
          <w:rFonts w:ascii="Arial" w:hAnsi="Arial"/>
          <w:sz w:val="14"/>
          <w:szCs w:val="14"/>
        </w:rPr>
        <w:t>Le modalità di pagamento sono indicate nella conferma d’ordine.</w:t>
      </w:r>
    </w:p>
    <w:p w:rsidR="00BF6289" w:rsidRPr="00865702" w:rsidRDefault="00BF6289" w:rsidP="00BF6289">
      <w:pPr>
        <w:pStyle w:val="Intestazione"/>
        <w:tabs>
          <w:tab w:val="clear" w:pos="4819"/>
          <w:tab w:val="clear" w:pos="9638"/>
        </w:tabs>
        <w:jc w:val="both"/>
        <w:rPr>
          <w:rFonts w:ascii="Arial" w:hAnsi="Arial"/>
          <w:sz w:val="14"/>
          <w:szCs w:val="14"/>
        </w:rPr>
      </w:pPr>
      <w:r w:rsidRPr="00865702">
        <w:rPr>
          <w:rFonts w:ascii="Arial" w:hAnsi="Arial"/>
          <w:sz w:val="14"/>
          <w:szCs w:val="14"/>
        </w:rPr>
        <w:t>In caso di mancato pagamento nei termini contrattuali, verranno addebitate spese bancarie ed interessi moratori al tasso bancario corrente maggiorato di 3 punti percentuali.</w:t>
      </w:r>
    </w:p>
    <w:p w:rsidR="00BF6289" w:rsidRPr="00865702" w:rsidRDefault="00BF6289" w:rsidP="00BF6289">
      <w:pPr>
        <w:pStyle w:val="Intestazione"/>
        <w:tabs>
          <w:tab w:val="clear" w:pos="4819"/>
          <w:tab w:val="clear" w:pos="9638"/>
        </w:tabs>
        <w:jc w:val="both"/>
        <w:rPr>
          <w:rFonts w:ascii="Arial" w:hAnsi="Arial"/>
          <w:sz w:val="14"/>
          <w:szCs w:val="14"/>
        </w:rPr>
      </w:pPr>
      <w:r w:rsidRPr="00865702">
        <w:rPr>
          <w:rFonts w:ascii="Arial" w:hAnsi="Arial"/>
          <w:sz w:val="14"/>
          <w:szCs w:val="14"/>
        </w:rPr>
        <w:t xml:space="preserve">Il mancato pagamento di una scadenza o la mutata situazione del compratore </w:t>
      </w:r>
      <w:r>
        <w:rPr>
          <w:rFonts w:ascii="Arial" w:hAnsi="Arial"/>
          <w:sz w:val="14"/>
          <w:szCs w:val="14"/>
        </w:rPr>
        <w:t xml:space="preserve">ci </w:t>
      </w:r>
      <w:r w:rsidRPr="00865702">
        <w:rPr>
          <w:rFonts w:ascii="Arial" w:hAnsi="Arial"/>
          <w:sz w:val="14"/>
          <w:szCs w:val="14"/>
        </w:rPr>
        <w:t>autorizzano ad annullare ogni altro contratto esistente.</w:t>
      </w:r>
    </w:p>
    <w:p w:rsidR="00BF6289" w:rsidRPr="00865702" w:rsidRDefault="00BF6289" w:rsidP="00BF6289">
      <w:pPr>
        <w:pStyle w:val="Intestazione"/>
        <w:tabs>
          <w:tab w:val="clear" w:pos="4819"/>
          <w:tab w:val="clear" w:pos="9638"/>
        </w:tabs>
        <w:jc w:val="both"/>
        <w:rPr>
          <w:rFonts w:ascii="Arial" w:hAnsi="Arial"/>
          <w:sz w:val="14"/>
          <w:szCs w:val="14"/>
        </w:rPr>
      </w:pPr>
    </w:p>
    <w:p w:rsidR="00BF6289" w:rsidRPr="00865702" w:rsidRDefault="00BF6289" w:rsidP="00BF6289">
      <w:pPr>
        <w:pStyle w:val="Intestazione"/>
        <w:tabs>
          <w:tab w:val="clear" w:pos="4819"/>
          <w:tab w:val="clear" w:pos="9638"/>
        </w:tabs>
        <w:jc w:val="both"/>
        <w:rPr>
          <w:rFonts w:ascii="Arial Black" w:hAnsi="Arial Black"/>
          <w:i/>
          <w:color w:val="0000FF"/>
          <w:sz w:val="14"/>
          <w:szCs w:val="14"/>
        </w:rPr>
      </w:pPr>
      <w:r w:rsidRPr="00865702">
        <w:rPr>
          <w:rFonts w:ascii="Arial Black" w:hAnsi="Arial Black"/>
          <w:i/>
          <w:color w:val="0000FF"/>
          <w:sz w:val="14"/>
          <w:szCs w:val="14"/>
        </w:rPr>
        <w:t>Aggiornamenti Tecnici</w:t>
      </w:r>
    </w:p>
    <w:p w:rsidR="00BF6289" w:rsidRPr="00865702" w:rsidRDefault="00BF6289" w:rsidP="00BF6289">
      <w:pPr>
        <w:pStyle w:val="Intestazione"/>
        <w:tabs>
          <w:tab w:val="clear" w:pos="4819"/>
          <w:tab w:val="clear" w:pos="9638"/>
        </w:tabs>
        <w:jc w:val="both"/>
        <w:rPr>
          <w:rFonts w:ascii="Arial" w:hAnsi="Arial"/>
          <w:sz w:val="14"/>
          <w:szCs w:val="14"/>
        </w:rPr>
      </w:pPr>
      <w:r w:rsidRPr="00865702">
        <w:rPr>
          <w:rFonts w:ascii="Arial" w:hAnsi="Arial"/>
          <w:sz w:val="14"/>
          <w:szCs w:val="14"/>
        </w:rPr>
        <w:t xml:space="preserve">Per esigenze tecniche o per problematiche normative, funzionali, costruttive e di reperimento delle materie prime, </w:t>
      </w:r>
      <w:r>
        <w:rPr>
          <w:rFonts w:ascii="Arial" w:hAnsi="Arial"/>
          <w:sz w:val="14"/>
          <w:szCs w:val="14"/>
        </w:rPr>
        <w:t>ci riserviamo</w:t>
      </w:r>
      <w:r w:rsidRPr="00865702">
        <w:rPr>
          <w:rFonts w:ascii="Arial" w:hAnsi="Arial"/>
          <w:sz w:val="14"/>
          <w:szCs w:val="14"/>
        </w:rPr>
        <w:t xml:space="preserve"> il diritto di apportare modifiche alla produzione ed ai prezzi, senza alcun obbligo di preavviso. </w:t>
      </w:r>
    </w:p>
    <w:p w:rsidR="00BF6289" w:rsidRPr="00865702" w:rsidRDefault="00BF6289" w:rsidP="00BF6289">
      <w:pPr>
        <w:pStyle w:val="Intestazione"/>
        <w:tabs>
          <w:tab w:val="clear" w:pos="4819"/>
          <w:tab w:val="clear" w:pos="9638"/>
        </w:tabs>
        <w:jc w:val="both"/>
        <w:rPr>
          <w:rFonts w:ascii="Arial" w:hAnsi="Arial"/>
          <w:sz w:val="14"/>
          <w:szCs w:val="14"/>
        </w:rPr>
      </w:pPr>
      <w:r w:rsidRPr="00865702">
        <w:rPr>
          <w:rFonts w:ascii="Arial" w:hAnsi="Arial"/>
          <w:sz w:val="14"/>
          <w:szCs w:val="14"/>
        </w:rPr>
        <w:t xml:space="preserve">Tutto il materiale pubblicitario in circolazione ha un mero carattere illustrativo e, pertanto, si declina ogni responsabilità per eventuali inesattezze di stampa o errate indicazioni tecniche del prodotto. </w:t>
      </w:r>
    </w:p>
    <w:p w:rsidR="00BF6289" w:rsidRPr="00865702" w:rsidRDefault="00BF6289" w:rsidP="00BF6289">
      <w:pPr>
        <w:pStyle w:val="Intestazione"/>
        <w:tabs>
          <w:tab w:val="clear" w:pos="4819"/>
          <w:tab w:val="clear" w:pos="9638"/>
        </w:tabs>
        <w:jc w:val="both"/>
        <w:rPr>
          <w:rFonts w:ascii="Arial" w:hAnsi="Arial"/>
          <w:sz w:val="14"/>
          <w:szCs w:val="14"/>
        </w:rPr>
      </w:pPr>
      <w:r w:rsidRPr="00865702">
        <w:rPr>
          <w:rFonts w:ascii="Arial" w:hAnsi="Arial"/>
          <w:sz w:val="14"/>
          <w:szCs w:val="14"/>
        </w:rPr>
        <w:t>Le dimensioni non sono vincolanti in senso assoluto.</w:t>
      </w:r>
    </w:p>
    <w:p w:rsidR="00BF6289" w:rsidRPr="00865702" w:rsidRDefault="00BF6289" w:rsidP="00BF6289">
      <w:pPr>
        <w:pStyle w:val="Intestazione"/>
        <w:tabs>
          <w:tab w:val="clear" w:pos="4819"/>
          <w:tab w:val="clear" w:pos="9638"/>
        </w:tabs>
        <w:jc w:val="both"/>
        <w:rPr>
          <w:rFonts w:ascii="Arial" w:hAnsi="Arial"/>
          <w:i/>
          <w:sz w:val="14"/>
          <w:szCs w:val="14"/>
        </w:rPr>
      </w:pPr>
    </w:p>
    <w:p w:rsidR="00BF6289" w:rsidRPr="00865702" w:rsidRDefault="00BF6289" w:rsidP="00BF6289">
      <w:pPr>
        <w:pStyle w:val="Corpodeltesto"/>
        <w:jc w:val="center"/>
        <w:rPr>
          <w:rFonts w:ascii="Arial" w:hAnsi="Arial"/>
          <w:b/>
          <w:i/>
          <w:color w:val="0000FF"/>
          <w:sz w:val="14"/>
          <w:szCs w:val="14"/>
        </w:rPr>
      </w:pPr>
      <w:r w:rsidRPr="00865702">
        <w:rPr>
          <w:rFonts w:ascii="Arial" w:hAnsi="Arial"/>
          <w:b/>
          <w:i/>
          <w:color w:val="0000FF"/>
          <w:sz w:val="14"/>
          <w:szCs w:val="14"/>
        </w:rPr>
        <w:t>In caso di controversia tra le parti, unico foro competente è quello di Treviso.</w:t>
      </w:r>
    </w:p>
    <w:p w:rsidR="00333833" w:rsidRDefault="00333833"/>
    <w:sectPr w:rsidR="00333833" w:rsidSect="00541B26">
      <w:headerReference w:type="default" r:id="rId8"/>
      <w:pgSz w:w="11906" w:h="16838"/>
      <w:pgMar w:top="1948" w:right="566" w:bottom="720" w:left="720"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06EC" w:rsidRDefault="000C06EC" w:rsidP="00BF6289">
      <w:r>
        <w:separator/>
      </w:r>
    </w:p>
  </w:endnote>
  <w:endnote w:type="continuationSeparator" w:id="1">
    <w:p w:rsidR="000C06EC" w:rsidRDefault="000C06EC" w:rsidP="00BF628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MT">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06EC" w:rsidRDefault="000C06EC" w:rsidP="00BF6289">
      <w:r>
        <w:separator/>
      </w:r>
    </w:p>
  </w:footnote>
  <w:footnote w:type="continuationSeparator" w:id="1">
    <w:p w:rsidR="000C06EC" w:rsidRDefault="000C06EC" w:rsidP="00BF62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783" w:rsidRPr="00BB7783" w:rsidRDefault="00BB7783" w:rsidP="00393793">
    <w:pPr>
      <w:pStyle w:val="Corpodeltesto"/>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jc w:val="left"/>
      <w:rPr>
        <w:rFonts w:ascii="Arial" w:hAnsi="Arial" w:cs="Arial"/>
        <w:b/>
        <w:sz w:val="22"/>
        <w:szCs w:val="22"/>
      </w:rPr>
    </w:pPr>
    <w:r w:rsidRPr="00BB7783">
      <w:rPr>
        <w:rFonts w:ascii="Arial" w:hAnsi="Arial" w:cs="Arial"/>
        <w:b/>
        <w:noProof/>
        <w:sz w:val="22"/>
        <w:szCs w:val="22"/>
      </w:rPr>
      <w:drawing>
        <wp:anchor distT="0" distB="0" distL="114300" distR="114300" simplePos="0" relativeHeight="251658240" behindDoc="0" locked="0" layoutInCell="1" allowOverlap="1">
          <wp:simplePos x="0" y="0"/>
          <wp:positionH relativeFrom="column">
            <wp:posOffset>4900613</wp:posOffset>
          </wp:positionH>
          <wp:positionV relativeFrom="paragraph">
            <wp:posOffset>-118427</wp:posOffset>
          </wp:positionV>
          <wp:extent cx="1914525" cy="771525"/>
          <wp:effectExtent l="19050" t="0" r="9525" b="0"/>
          <wp:wrapNone/>
          <wp:docPr id="1" name="Immagine 1" descr="Logo MaryDent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aryDent S"/>
                  <pic:cNvPicPr>
                    <a:picLocks noChangeAspect="1" noChangeArrowheads="1"/>
                  </pic:cNvPicPr>
                </pic:nvPicPr>
                <pic:blipFill>
                  <a:blip r:embed="rId1"/>
                  <a:srcRect/>
                  <a:stretch>
                    <a:fillRect/>
                  </a:stretch>
                </pic:blipFill>
                <pic:spPr bwMode="auto">
                  <a:xfrm>
                    <a:off x="0" y="0"/>
                    <a:ext cx="1914525" cy="771525"/>
                  </a:xfrm>
                  <a:prstGeom prst="rect">
                    <a:avLst/>
                  </a:prstGeom>
                  <a:noFill/>
                  <a:ln w="9525">
                    <a:noFill/>
                    <a:miter lim="800000"/>
                    <a:headEnd/>
                    <a:tailEnd/>
                  </a:ln>
                </pic:spPr>
              </pic:pic>
            </a:graphicData>
          </a:graphic>
        </wp:anchor>
      </w:drawing>
    </w:r>
    <w:r w:rsidRPr="00BB7783">
      <w:rPr>
        <w:rFonts w:ascii="Arial" w:hAnsi="Arial" w:cs="Arial"/>
        <w:b/>
        <w:sz w:val="22"/>
        <w:szCs w:val="22"/>
      </w:rPr>
      <w:t>MODULO ORDINE e RACCOLTA DATI</w:t>
    </w:r>
  </w:p>
  <w:p w:rsidR="00393793" w:rsidRPr="00393793" w:rsidRDefault="00247E41" w:rsidP="00393793">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autoSpaceDE w:val="0"/>
      <w:autoSpaceDN w:val="0"/>
      <w:adjustRightInd w:val="0"/>
      <w:rPr>
        <w:rFonts w:ascii="ArialMT" w:eastAsia="ArialMT" w:hAnsiTheme="minorHAnsi" w:cs="ArialMT"/>
        <w:i/>
        <w:sz w:val="16"/>
        <w:szCs w:val="16"/>
        <w:lang w:eastAsia="en-US"/>
      </w:rPr>
    </w:pPr>
    <w:r w:rsidRPr="00393793">
      <w:rPr>
        <w:rFonts w:ascii="Arial" w:eastAsiaTheme="minorHAnsi" w:hAnsi="Arial" w:cs="Arial"/>
        <w:bCs/>
        <w:i/>
        <w:sz w:val="16"/>
        <w:szCs w:val="16"/>
        <w:lang w:eastAsia="en-US"/>
      </w:rPr>
      <w:t>Informativa resa ai sensi de</w:t>
    </w:r>
    <w:r w:rsidR="00393793" w:rsidRPr="00393793">
      <w:rPr>
        <w:rFonts w:ascii="Arial" w:eastAsiaTheme="minorHAnsi" w:hAnsi="Arial" w:cs="Arial"/>
        <w:bCs/>
        <w:i/>
        <w:sz w:val="16"/>
        <w:szCs w:val="16"/>
        <w:lang w:eastAsia="en-US"/>
      </w:rPr>
      <w:t xml:space="preserve">ll’art. 13 </w:t>
    </w:r>
    <w:r w:rsidR="00393793" w:rsidRPr="00393793">
      <w:rPr>
        <w:rFonts w:ascii="ArialMT" w:eastAsia="ArialMT" w:hAnsiTheme="minorHAnsi" w:cs="ArialMT"/>
        <w:i/>
        <w:sz w:val="17"/>
        <w:szCs w:val="17"/>
        <w:lang w:eastAsia="en-US"/>
      </w:rPr>
      <w:t xml:space="preserve">del </w:t>
    </w:r>
    <w:r w:rsidR="00393793" w:rsidRPr="00393793">
      <w:rPr>
        <w:rFonts w:ascii="ArialMT" w:eastAsia="ArialMT" w:hAnsiTheme="minorHAnsi" w:cs="ArialMT"/>
        <w:i/>
        <w:sz w:val="16"/>
        <w:szCs w:val="16"/>
        <w:lang w:eastAsia="en-US"/>
      </w:rPr>
      <w:t>Regolamento UE 2016/679</w:t>
    </w:r>
  </w:p>
  <w:p w:rsidR="00247E41" w:rsidRPr="00393793" w:rsidRDefault="00393793" w:rsidP="00541B26">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tabs>
        <w:tab w:val="left" w:pos="6330"/>
      </w:tabs>
      <w:autoSpaceDE w:val="0"/>
      <w:autoSpaceDN w:val="0"/>
      <w:adjustRightInd w:val="0"/>
      <w:rPr>
        <w:rFonts w:ascii="Arial" w:eastAsiaTheme="minorHAnsi" w:hAnsi="Arial" w:cs="Arial"/>
        <w:bCs/>
        <w:i/>
        <w:sz w:val="16"/>
        <w:szCs w:val="16"/>
        <w:lang w:eastAsia="en-US"/>
      </w:rPr>
    </w:pPr>
    <w:r w:rsidRPr="00393793">
      <w:rPr>
        <w:rFonts w:ascii="Arial" w:hAnsi="Arial" w:cs="Arial"/>
        <w:i/>
        <w:sz w:val="16"/>
        <w:szCs w:val="16"/>
      </w:rPr>
      <w:t>“Codice in materia di protezione di dati personali”</w:t>
    </w:r>
    <w:r>
      <w:rPr>
        <w:rFonts w:ascii="ArialMT" w:eastAsia="ArialMT" w:hAnsiTheme="minorHAnsi" w:cs="ArialMT"/>
        <w:sz w:val="16"/>
        <w:szCs w:val="16"/>
        <w:lang w:eastAsia="en-US"/>
      </w:rPr>
      <w:t xml:space="preserve"> </w:t>
    </w:r>
    <w:r w:rsidR="00541B26">
      <w:rPr>
        <w:rFonts w:ascii="ArialMT" w:eastAsia="ArialMT" w:hAnsiTheme="minorHAnsi" w:cs="ArialMT"/>
        <w:sz w:val="16"/>
        <w:szCs w:val="16"/>
        <w:lang w:eastAsia="en-US"/>
      </w:rPr>
      <w:tab/>
    </w:r>
  </w:p>
  <w:p w:rsidR="00BB7783" w:rsidRDefault="00BB7783" w:rsidP="00BB7783">
    <w:pPr>
      <w:pStyle w:val="Intestazione"/>
      <w:jc w:val="right"/>
      <w:rPr>
        <w:rFonts w:ascii="Arial" w:hAnsi="Arial" w:cs="Arial"/>
        <w:sz w:val="18"/>
      </w:rPr>
    </w:pPr>
  </w:p>
  <w:p w:rsidR="00BF6289" w:rsidRPr="00BF6289" w:rsidRDefault="00BF6289" w:rsidP="00BB7783">
    <w:pPr>
      <w:pStyle w:val="Intestazione"/>
      <w:jc w:val="right"/>
      <w:rPr>
        <w:b/>
      </w:rPr>
    </w:pPr>
    <w:r w:rsidRPr="00BF6289">
      <w:rPr>
        <w:b/>
      </w:rPr>
      <w:t>www.marydent.it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640169"/>
    <w:multiLevelType w:val="singleLevel"/>
    <w:tmpl w:val="0410000D"/>
    <w:lvl w:ilvl="0">
      <w:start w:val="1"/>
      <w:numFmt w:val="bullet"/>
      <w:lvlText w:val=""/>
      <w:lvlJc w:val="left"/>
      <w:pPr>
        <w:tabs>
          <w:tab w:val="num" w:pos="360"/>
        </w:tabs>
        <w:ind w:left="360" w:hanging="360"/>
      </w:pPr>
      <w:rPr>
        <w:rFonts w:ascii="Wingdings" w:hAnsi="Wingdings" w:hint="default"/>
      </w:rPr>
    </w:lvl>
  </w:abstractNum>
  <w:abstractNum w:abstractNumId="1">
    <w:nsid w:val="20BB61BF"/>
    <w:multiLevelType w:val="singleLevel"/>
    <w:tmpl w:val="0410000F"/>
    <w:lvl w:ilvl="0">
      <w:start w:val="1"/>
      <w:numFmt w:val="decimal"/>
      <w:lvlText w:val="%1."/>
      <w:lvlJc w:val="left"/>
      <w:pPr>
        <w:tabs>
          <w:tab w:val="num" w:pos="360"/>
        </w:tabs>
        <w:ind w:left="360" w:hanging="360"/>
      </w:pPr>
      <w:rPr>
        <w:rFonts w:hint="default"/>
      </w:rPr>
    </w:lvl>
  </w:abstractNum>
  <w:abstractNum w:abstractNumId="2">
    <w:nsid w:val="294F7C36"/>
    <w:multiLevelType w:val="hybridMultilevel"/>
    <w:tmpl w:val="0ED2CDA0"/>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41133A79"/>
    <w:multiLevelType w:val="singleLevel"/>
    <w:tmpl w:val="F3FCA01E"/>
    <w:lvl w:ilvl="0">
      <w:start w:val="14"/>
      <w:numFmt w:val="bullet"/>
      <w:lvlText w:val="-"/>
      <w:lvlJc w:val="left"/>
      <w:pPr>
        <w:tabs>
          <w:tab w:val="num" w:pos="360"/>
        </w:tabs>
        <w:ind w:left="360" w:hanging="360"/>
      </w:pPr>
      <w:rPr>
        <w:rFonts w:hint="default"/>
      </w:rPr>
    </w:lvl>
  </w:abstractNum>
  <w:abstractNum w:abstractNumId="4">
    <w:nsid w:val="4BCE75DB"/>
    <w:multiLevelType w:val="singleLevel"/>
    <w:tmpl w:val="CE449E12"/>
    <w:lvl w:ilvl="0">
      <w:start w:val="1"/>
      <w:numFmt w:val="bullet"/>
      <w:lvlText w:val=""/>
      <w:lvlJc w:val="left"/>
      <w:pPr>
        <w:tabs>
          <w:tab w:val="num" w:pos="0"/>
        </w:tabs>
        <w:ind w:left="283" w:hanging="283"/>
      </w:pPr>
      <w:rPr>
        <w:rFonts w:ascii="Symbol" w:hAnsi="Symbol" w:hint="default"/>
      </w:rPr>
    </w:lvl>
  </w:abstractNum>
  <w:abstractNum w:abstractNumId="5">
    <w:nsid w:val="538967E5"/>
    <w:multiLevelType w:val="hybridMultilevel"/>
    <w:tmpl w:val="B86A3740"/>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5F260686"/>
    <w:multiLevelType w:val="singleLevel"/>
    <w:tmpl w:val="CE449E12"/>
    <w:lvl w:ilvl="0">
      <w:start w:val="1"/>
      <w:numFmt w:val="bullet"/>
      <w:lvlText w:val=""/>
      <w:lvlJc w:val="left"/>
      <w:pPr>
        <w:tabs>
          <w:tab w:val="num" w:pos="0"/>
        </w:tabs>
        <w:ind w:left="283" w:hanging="283"/>
      </w:pPr>
      <w:rPr>
        <w:rFonts w:ascii="Symbol" w:hAnsi="Symbol" w:hint="default"/>
      </w:rPr>
    </w:lvl>
  </w:abstractNum>
  <w:abstractNum w:abstractNumId="7">
    <w:nsid w:val="64781DB2"/>
    <w:multiLevelType w:val="singleLevel"/>
    <w:tmpl w:val="0410000F"/>
    <w:lvl w:ilvl="0">
      <w:start w:val="1"/>
      <w:numFmt w:val="decimal"/>
      <w:lvlText w:val="%1."/>
      <w:lvlJc w:val="left"/>
      <w:pPr>
        <w:tabs>
          <w:tab w:val="num" w:pos="360"/>
        </w:tabs>
        <w:ind w:left="360" w:hanging="360"/>
      </w:pPr>
      <w:rPr>
        <w:rFonts w:hint="default"/>
      </w:rPr>
    </w:lvl>
  </w:abstractNum>
  <w:abstractNum w:abstractNumId="8">
    <w:nsid w:val="6EDB118F"/>
    <w:multiLevelType w:val="singleLevel"/>
    <w:tmpl w:val="04100019"/>
    <w:lvl w:ilvl="0">
      <w:start w:val="1"/>
      <w:numFmt w:val="lowerLetter"/>
      <w:lvlText w:val="(%1)"/>
      <w:lvlJc w:val="left"/>
      <w:pPr>
        <w:tabs>
          <w:tab w:val="num" w:pos="360"/>
        </w:tabs>
        <w:ind w:left="360" w:hanging="360"/>
      </w:pPr>
    </w:lvl>
  </w:abstractNum>
  <w:num w:numId="1">
    <w:abstractNumId w:val="6"/>
  </w:num>
  <w:num w:numId="2">
    <w:abstractNumId w:val="4"/>
  </w:num>
  <w:num w:numId="3">
    <w:abstractNumId w:val="3"/>
  </w:num>
  <w:num w:numId="4">
    <w:abstractNumId w:val="1"/>
  </w:num>
  <w:num w:numId="5">
    <w:abstractNumId w:val="0"/>
  </w:num>
  <w:num w:numId="6">
    <w:abstractNumId w:val="7"/>
  </w:num>
  <w:num w:numId="7">
    <w:abstractNumId w:val="8"/>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defaultTabStop w:val="708"/>
  <w:hyphenationZone w:val="283"/>
  <w:drawingGridHorizontalSpacing w:val="110"/>
  <w:displayHorizontalDrawingGridEvery w:val="2"/>
  <w:characterSpacingControl w:val="doNotCompress"/>
  <w:savePreviewPicture/>
  <w:hdrShapeDefaults>
    <o:shapedefaults v:ext="edit" spidmax="10242"/>
  </w:hdrShapeDefaults>
  <w:footnotePr>
    <w:footnote w:id="0"/>
    <w:footnote w:id="1"/>
  </w:footnotePr>
  <w:endnotePr>
    <w:endnote w:id="0"/>
    <w:endnote w:id="1"/>
  </w:endnotePr>
  <w:compat/>
  <w:rsids>
    <w:rsidRoot w:val="00BF6289"/>
    <w:rsid w:val="000C06EC"/>
    <w:rsid w:val="00111C72"/>
    <w:rsid w:val="00146EEE"/>
    <w:rsid w:val="00220C3A"/>
    <w:rsid w:val="00247E41"/>
    <w:rsid w:val="00270632"/>
    <w:rsid w:val="0027163F"/>
    <w:rsid w:val="00333833"/>
    <w:rsid w:val="00393793"/>
    <w:rsid w:val="00404E34"/>
    <w:rsid w:val="004E32EE"/>
    <w:rsid w:val="005117E1"/>
    <w:rsid w:val="00541B26"/>
    <w:rsid w:val="006C49E7"/>
    <w:rsid w:val="006D20DE"/>
    <w:rsid w:val="0085665D"/>
    <w:rsid w:val="008E4883"/>
    <w:rsid w:val="008E4FF0"/>
    <w:rsid w:val="00A25DAD"/>
    <w:rsid w:val="00BB7783"/>
    <w:rsid w:val="00BF6289"/>
    <w:rsid w:val="00CF14AC"/>
    <w:rsid w:val="00DC534B"/>
    <w:rsid w:val="00F605A9"/>
    <w:rsid w:val="00FE451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Elegan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F6289"/>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BF6289"/>
    <w:pPr>
      <w:keepNext/>
      <w:jc w:val="right"/>
      <w:outlineLvl w:val="0"/>
    </w:pPr>
    <w:rPr>
      <w:b/>
    </w:rPr>
  </w:style>
  <w:style w:type="paragraph" w:styleId="Titolo2">
    <w:name w:val="heading 2"/>
    <w:basedOn w:val="Normale"/>
    <w:next w:val="Normale"/>
    <w:link w:val="Titolo2Carattere"/>
    <w:qFormat/>
    <w:rsid w:val="00BF6289"/>
    <w:pPr>
      <w:keepNext/>
      <w:outlineLvl w:val="1"/>
    </w:pPr>
    <w:rPr>
      <w:sz w:val="28"/>
    </w:rPr>
  </w:style>
  <w:style w:type="paragraph" w:styleId="Titolo3">
    <w:name w:val="heading 3"/>
    <w:basedOn w:val="Normale"/>
    <w:next w:val="Normale"/>
    <w:link w:val="Titolo3Carattere"/>
    <w:qFormat/>
    <w:rsid w:val="00BF6289"/>
    <w:pPr>
      <w:keepNext/>
      <w:pBdr>
        <w:top w:val="single" w:sz="4" w:space="1" w:color="auto"/>
        <w:left w:val="single" w:sz="4" w:space="4" w:color="auto"/>
        <w:bottom w:val="single" w:sz="4" w:space="1" w:color="auto"/>
        <w:right w:val="single" w:sz="4" w:space="4" w:color="auto"/>
      </w:pBdr>
      <w:outlineLvl w:val="2"/>
    </w:pPr>
    <w:rPr>
      <w:b/>
      <w:sz w:val="28"/>
    </w:rPr>
  </w:style>
  <w:style w:type="paragraph" w:styleId="Titolo4">
    <w:name w:val="heading 4"/>
    <w:basedOn w:val="Normale"/>
    <w:next w:val="Normale"/>
    <w:link w:val="Titolo4Carattere"/>
    <w:qFormat/>
    <w:rsid w:val="00BF6289"/>
    <w:pPr>
      <w:keepNext/>
      <w:jc w:val="center"/>
      <w:outlineLvl w:val="3"/>
    </w:pPr>
    <w:rPr>
      <w:b/>
      <w:sz w:val="28"/>
    </w:rPr>
  </w:style>
  <w:style w:type="paragraph" w:styleId="Titolo5">
    <w:name w:val="heading 5"/>
    <w:basedOn w:val="Normale"/>
    <w:next w:val="Normale"/>
    <w:link w:val="Titolo5Carattere"/>
    <w:qFormat/>
    <w:rsid w:val="00BF6289"/>
    <w:pPr>
      <w:keepNext/>
      <w:outlineLvl w:val="4"/>
    </w:pPr>
    <w:rPr>
      <w:rFonts w:ascii="Century Gothic" w:hAnsi="Century Gothic"/>
      <w:sz w:val="24"/>
    </w:rPr>
  </w:style>
  <w:style w:type="paragraph" w:styleId="Titolo6">
    <w:name w:val="heading 6"/>
    <w:basedOn w:val="Normale"/>
    <w:next w:val="Normale"/>
    <w:link w:val="Titolo6Carattere"/>
    <w:qFormat/>
    <w:rsid w:val="00BF6289"/>
    <w:pPr>
      <w:keepNext/>
      <w:ind w:firstLine="708"/>
      <w:jc w:val="both"/>
      <w:outlineLvl w:val="5"/>
    </w:pPr>
    <w:rPr>
      <w:rFonts w:ascii="Century Gothic" w:hAnsi="Century Gothic"/>
      <w:sz w:val="24"/>
    </w:rPr>
  </w:style>
  <w:style w:type="paragraph" w:styleId="Titolo7">
    <w:name w:val="heading 7"/>
    <w:basedOn w:val="Normale"/>
    <w:next w:val="Normale"/>
    <w:link w:val="Titolo7Carattere"/>
    <w:qFormat/>
    <w:rsid w:val="00BF6289"/>
    <w:pPr>
      <w:keepNext/>
      <w:ind w:left="708" w:hanging="708"/>
      <w:jc w:val="both"/>
      <w:outlineLvl w:val="6"/>
    </w:pPr>
    <w:rPr>
      <w:rFonts w:ascii="Century Gothic" w:hAnsi="Century Gothic"/>
      <w:sz w:val="24"/>
    </w:rPr>
  </w:style>
  <w:style w:type="paragraph" w:styleId="Titolo8">
    <w:name w:val="heading 8"/>
    <w:basedOn w:val="Normale"/>
    <w:next w:val="Normale"/>
    <w:link w:val="Titolo8Carattere"/>
    <w:qFormat/>
    <w:rsid w:val="00BF6289"/>
    <w:pPr>
      <w:keepNext/>
      <w:jc w:val="center"/>
      <w:outlineLvl w:val="7"/>
    </w:pPr>
    <w:rPr>
      <w:b/>
      <w:sz w:val="28"/>
      <w:u w:val="single"/>
    </w:rPr>
  </w:style>
  <w:style w:type="paragraph" w:styleId="Titolo9">
    <w:name w:val="heading 9"/>
    <w:basedOn w:val="Normale"/>
    <w:next w:val="Normale"/>
    <w:link w:val="Titolo9Carattere"/>
    <w:qFormat/>
    <w:rsid w:val="00BF6289"/>
    <w:pPr>
      <w:keepNext/>
      <w:ind w:left="7080"/>
      <w:outlineLvl w:val="8"/>
    </w:pPr>
    <w:rPr>
      <w:i/>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BF6289"/>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BF6289"/>
  </w:style>
  <w:style w:type="paragraph" w:styleId="Pidipagina">
    <w:name w:val="footer"/>
    <w:basedOn w:val="Normale"/>
    <w:link w:val="PidipaginaCarattere"/>
    <w:unhideWhenUsed/>
    <w:rsid w:val="00BF6289"/>
    <w:pPr>
      <w:tabs>
        <w:tab w:val="center" w:pos="4819"/>
        <w:tab w:val="right" w:pos="9638"/>
      </w:tabs>
    </w:pPr>
  </w:style>
  <w:style w:type="character" w:customStyle="1" w:styleId="PidipaginaCarattere">
    <w:name w:val="Piè di pagina Carattere"/>
    <w:basedOn w:val="Carpredefinitoparagrafo"/>
    <w:link w:val="Pidipagina"/>
    <w:uiPriority w:val="99"/>
    <w:semiHidden/>
    <w:rsid w:val="00BF6289"/>
  </w:style>
  <w:style w:type="character" w:customStyle="1" w:styleId="Titolo1Carattere">
    <w:name w:val="Titolo 1 Carattere"/>
    <w:basedOn w:val="Carpredefinitoparagrafo"/>
    <w:link w:val="Titolo1"/>
    <w:rsid w:val="00BF6289"/>
    <w:rPr>
      <w:rFonts w:ascii="Times New Roman" w:eastAsia="Times New Roman" w:hAnsi="Times New Roman" w:cs="Times New Roman"/>
      <w:b/>
      <w:sz w:val="20"/>
      <w:szCs w:val="20"/>
      <w:lang w:eastAsia="it-IT"/>
    </w:rPr>
  </w:style>
  <w:style w:type="character" w:customStyle="1" w:styleId="Titolo2Carattere">
    <w:name w:val="Titolo 2 Carattere"/>
    <w:basedOn w:val="Carpredefinitoparagrafo"/>
    <w:link w:val="Titolo2"/>
    <w:rsid w:val="00BF6289"/>
    <w:rPr>
      <w:rFonts w:ascii="Times New Roman" w:eastAsia="Times New Roman" w:hAnsi="Times New Roman" w:cs="Times New Roman"/>
      <w:sz w:val="28"/>
      <w:szCs w:val="20"/>
      <w:lang w:eastAsia="it-IT"/>
    </w:rPr>
  </w:style>
  <w:style w:type="character" w:customStyle="1" w:styleId="Titolo3Carattere">
    <w:name w:val="Titolo 3 Carattere"/>
    <w:basedOn w:val="Carpredefinitoparagrafo"/>
    <w:link w:val="Titolo3"/>
    <w:rsid w:val="00BF6289"/>
    <w:rPr>
      <w:rFonts w:ascii="Times New Roman" w:eastAsia="Times New Roman" w:hAnsi="Times New Roman" w:cs="Times New Roman"/>
      <w:b/>
      <w:sz w:val="28"/>
      <w:szCs w:val="20"/>
      <w:lang w:eastAsia="it-IT"/>
    </w:rPr>
  </w:style>
  <w:style w:type="character" w:customStyle="1" w:styleId="Titolo4Carattere">
    <w:name w:val="Titolo 4 Carattere"/>
    <w:basedOn w:val="Carpredefinitoparagrafo"/>
    <w:link w:val="Titolo4"/>
    <w:rsid w:val="00BF6289"/>
    <w:rPr>
      <w:rFonts w:ascii="Times New Roman" w:eastAsia="Times New Roman" w:hAnsi="Times New Roman" w:cs="Times New Roman"/>
      <w:b/>
      <w:sz w:val="28"/>
      <w:szCs w:val="20"/>
      <w:lang w:eastAsia="it-IT"/>
    </w:rPr>
  </w:style>
  <w:style w:type="character" w:customStyle="1" w:styleId="Titolo5Carattere">
    <w:name w:val="Titolo 5 Carattere"/>
    <w:basedOn w:val="Carpredefinitoparagrafo"/>
    <w:link w:val="Titolo5"/>
    <w:rsid w:val="00BF6289"/>
    <w:rPr>
      <w:rFonts w:ascii="Century Gothic" w:eastAsia="Times New Roman" w:hAnsi="Century Gothic" w:cs="Times New Roman"/>
      <w:sz w:val="24"/>
      <w:szCs w:val="20"/>
      <w:lang w:eastAsia="it-IT"/>
    </w:rPr>
  </w:style>
  <w:style w:type="character" w:customStyle="1" w:styleId="Titolo6Carattere">
    <w:name w:val="Titolo 6 Carattere"/>
    <w:basedOn w:val="Carpredefinitoparagrafo"/>
    <w:link w:val="Titolo6"/>
    <w:rsid w:val="00BF6289"/>
    <w:rPr>
      <w:rFonts w:ascii="Century Gothic" w:eastAsia="Times New Roman" w:hAnsi="Century Gothic" w:cs="Times New Roman"/>
      <w:sz w:val="24"/>
      <w:szCs w:val="20"/>
      <w:lang w:eastAsia="it-IT"/>
    </w:rPr>
  </w:style>
  <w:style w:type="character" w:customStyle="1" w:styleId="Titolo7Carattere">
    <w:name w:val="Titolo 7 Carattere"/>
    <w:basedOn w:val="Carpredefinitoparagrafo"/>
    <w:link w:val="Titolo7"/>
    <w:rsid w:val="00BF6289"/>
    <w:rPr>
      <w:rFonts w:ascii="Century Gothic" w:eastAsia="Times New Roman" w:hAnsi="Century Gothic" w:cs="Times New Roman"/>
      <w:sz w:val="24"/>
      <w:szCs w:val="20"/>
      <w:lang w:eastAsia="it-IT"/>
    </w:rPr>
  </w:style>
  <w:style w:type="character" w:customStyle="1" w:styleId="Titolo8Carattere">
    <w:name w:val="Titolo 8 Carattere"/>
    <w:basedOn w:val="Carpredefinitoparagrafo"/>
    <w:link w:val="Titolo8"/>
    <w:rsid w:val="00BF6289"/>
    <w:rPr>
      <w:rFonts w:ascii="Times New Roman" w:eastAsia="Times New Roman" w:hAnsi="Times New Roman" w:cs="Times New Roman"/>
      <w:b/>
      <w:sz w:val="28"/>
      <w:szCs w:val="20"/>
      <w:u w:val="single"/>
      <w:lang w:eastAsia="it-IT"/>
    </w:rPr>
  </w:style>
  <w:style w:type="character" w:customStyle="1" w:styleId="Titolo9Carattere">
    <w:name w:val="Titolo 9 Carattere"/>
    <w:basedOn w:val="Carpredefinitoparagrafo"/>
    <w:link w:val="Titolo9"/>
    <w:rsid w:val="00BF6289"/>
    <w:rPr>
      <w:rFonts w:ascii="Times New Roman" w:eastAsia="Times New Roman" w:hAnsi="Times New Roman" w:cs="Times New Roman"/>
      <w:i/>
      <w:sz w:val="28"/>
      <w:szCs w:val="20"/>
      <w:lang w:eastAsia="it-IT"/>
    </w:rPr>
  </w:style>
  <w:style w:type="paragraph" w:styleId="Corpodeltesto">
    <w:name w:val="Body Text"/>
    <w:basedOn w:val="Normale"/>
    <w:link w:val="CorpodeltestoCarattere"/>
    <w:rsid w:val="00BF6289"/>
    <w:pPr>
      <w:jc w:val="both"/>
    </w:pPr>
    <w:rPr>
      <w:sz w:val="24"/>
    </w:rPr>
  </w:style>
  <w:style w:type="character" w:customStyle="1" w:styleId="CorpodeltestoCarattere">
    <w:name w:val="Corpo del testo Carattere"/>
    <w:basedOn w:val="Carpredefinitoparagrafo"/>
    <w:link w:val="Corpodeltesto"/>
    <w:rsid w:val="00BF6289"/>
    <w:rPr>
      <w:rFonts w:ascii="Times New Roman" w:eastAsia="Times New Roman" w:hAnsi="Times New Roman" w:cs="Times New Roman"/>
      <w:sz w:val="24"/>
      <w:szCs w:val="20"/>
      <w:lang w:eastAsia="it-IT"/>
    </w:rPr>
  </w:style>
  <w:style w:type="paragraph" w:styleId="Corpodeltesto2">
    <w:name w:val="Body Text 2"/>
    <w:basedOn w:val="Normale"/>
    <w:link w:val="Corpodeltesto2Carattere"/>
    <w:rsid w:val="00BF6289"/>
    <w:rPr>
      <w:sz w:val="26"/>
    </w:rPr>
  </w:style>
  <w:style w:type="character" w:customStyle="1" w:styleId="Corpodeltesto2Carattere">
    <w:name w:val="Corpo del testo 2 Carattere"/>
    <w:basedOn w:val="Carpredefinitoparagrafo"/>
    <w:link w:val="Corpodeltesto2"/>
    <w:rsid w:val="00BF6289"/>
    <w:rPr>
      <w:rFonts w:ascii="Times New Roman" w:eastAsia="Times New Roman" w:hAnsi="Times New Roman" w:cs="Times New Roman"/>
      <w:sz w:val="26"/>
      <w:szCs w:val="20"/>
      <w:lang w:eastAsia="it-IT"/>
    </w:rPr>
  </w:style>
  <w:style w:type="paragraph" w:styleId="Corpodeltesto3">
    <w:name w:val="Body Text 3"/>
    <w:basedOn w:val="Normale"/>
    <w:link w:val="Corpodeltesto3Carattere"/>
    <w:rsid w:val="00BF6289"/>
    <w:pPr>
      <w:jc w:val="both"/>
    </w:pPr>
    <w:rPr>
      <w:rFonts w:ascii="Garamond" w:hAnsi="Garamond"/>
      <w:sz w:val="26"/>
    </w:rPr>
  </w:style>
  <w:style w:type="character" w:customStyle="1" w:styleId="Corpodeltesto3Carattere">
    <w:name w:val="Corpo del testo 3 Carattere"/>
    <w:basedOn w:val="Carpredefinitoparagrafo"/>
    <w:link w:val="Corpodeltesto3"/>
    <w:rsid w:val="00BF6289"/>
    <w:rPr>
      <w:rFonts w:ascii="Garamond" w:eastAsia="Times New Roman" w:hAnsi="Garamond" w:cs="Times New Roman"/>
      <w:sz w:val="26"/>
      <w:szCs w:val="20"/>
      <w:lang w:eastAsia="it-IT"/>
    </w:rPr>
  </w:style>
  <w:style w:type="character" w:styleId="Collegamentoipertestuale">
    <w:name w:val="Hyperlink"/>
    <w:basedOn w:val="Carpredefinitoparagrafo"/>
    <w:rsid w:val="00BF6289"/>
    <w:rPr>
      <w:color w:val="0000FF"/>
      <w:u w:val="single"/>
    </w:rPr>
  </w:style>
  <w:style w:type="character" w:styleId="Collegamentovisitato">
    <w:name w:val="FollowedHyperlink"/>
    <w:basedOn w:val="Carpredefinitoparagrafo"/>
    <w:rsid w:val="00BF6289"/>
    <w:rPr>
      <w:color w:val="800080"/>
      <w:u w:val="single"/>
    </w:rPr>
  </w:style>
  <w:style w:type="paragraph" w:styleId="Testofumetto">
    <w:name w:val="Balloon Text"/>
    <w:basedOn w:val="Normale"/>
    <w:link w:val="TestofumettoCarattere"/>
    <w:semiHidden/>
    <w:rsid w:val="00BF6289"/>
    <w:rPr>
      <w:rFonts w:ascii="Tahoma" w:hAnsi="Tahoma" w:cs="Tahoma"/>
      <w:sz w:val="16"/>
      <w:szCs w:val="16"/>
    </w:rPr>
  </w:style>
  <w:style w:type="character" w:customStyle="1" w:styleId="TestofumettoCarattere">
    <w:name w:val="Testo fumetto Carattere"/>
    <w:basedOn w:val="Carpredefinitoparagrafo"/>
    <w:link w:val="Testofumetto"/>
    <w:semiHidden/>
    <w:rsid w:val="00BF6289"/>
    <w:rPr>
      <w:rFonts w:ascii="Tahoma" w:eastAsia="Times New Roman" w:hAnsi="Tahoma" w:cs="Tahoma"/>
      <w:sz w:val="16"/>
      <w:szCs w:val="16"/>
      <w:lang w:eastAsia="it-IT"/>
    </w:rPr>
  </w:style>
  <w:style w:type="table" w:styleId="Tabellaelegante">
    <w:name w:val="Table Elegant"/>
    <w:basedOn w:val="Tabellanormale"/>
    <w:rsid w:val="00BF6289"/>
    <w:pPr>
      <w:spacing w:after="0" w:line="240" w:lineRule="auto"/>
    </w:pPr>
    <w:rPr>
      <w:rFonts w:ascii="Times New Roman" w:eastAsia="Times New Roman" w:hAnsi="Times New Roman" w:cs="Times New Roman"/>
      <w:sz w:val="20"/>
      <w:szCs w:val="20"/>
      <w:lang w:eastAsia="it-IT"/>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
    <w:name w:val="Table Grid"/>
    <w:basedOn w:val="Tabellanormale"/>
    <w:rsid w:val="00BF6289"/>
    <w:pPr>
      <w:spacing w:after="0" w:line="240" w:lineRule="auto"/>
    </w:pPr>
    <w:rPr>
      <w:rFonts w:ascii="Times New Roman" w:eastAsia="Times New Roman" w:hAnsi="Times New Roman" w:cs="Times New Roman"/>
      <w:sz w:val="20"/>
      <w:szCs w:val="20"/>
      <w:lang w:eastAsia="it-IT"/>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ED10C-DBA0-4A32-A0C0-03965BE1A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Pages>
  <Words>1935</Words>
  <Characters>11030</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10</cp:revision>
  <cp:lastPrinted>2023-06-08T13:25:00Z</cp:lastPrinted>
  <dcterms:created xsi:type="dcterms:W3CDTF">2019-01-23T09:12:00Z</dcterms:created>
  <dcterms:modified xsi:type="dcterms:W3CDTF">2023-06-08T13:26:00Z</dcterms:modified>
</cp:coreProperties>
</file>